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1" w:rsidRDefault="00E36581" w:rsidP="00E365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7B56">
        <w:rPr>
          <w:rFonts w:cstheme="minorHAnsi"/>
          <w:b/>
          <w:sz w:val="28"/>
          <w:szCs w:val="28"/>
        </w:rPr>
        <w:t>KLAUZULA INFORMACYJNA DOT. MONITORINGU W</w:t>
      </w:r>
      <w:r>
        <w:rPr>
          <w:rFonts w:cstheme="minorHAnsi"/>
          <w:b/>
          <w:sz w:val="28"/>
          <w:szCs w:val="28"/>
        </w:rPr>
        <w:t xml:space="preserve">IZYJNEGO OBIEKTU </w:t>
      </w:r>
      <w:r w:rsidRPr="00E67B56">
        <w:rPr>
          <w:rFonts w:cstheme="minorHAnsi"/>
          <w:b/>
          <w:sz w:val="28"/>
          <w:szCs w:val="28"/>
        </w:rPr>
        <w:t>URZĘDU MIEJSKIEGO W OSTRÓDZIE</w:t>
      </w:r>
    </w:p>
    <w:p w:rsidR="00E36581" w:rsidRPr="00E67B56" w:rsidRDefault="00E36581" w:rsidP="00E36581">
      <w:pPr>
        <w:spacing w:after="0" w:line="240" w:lineRule="auto"/>
        <w:jc w:val="center"/>
        <w:rPr>
          <w:b/>
          <w:sz w:val="28"/>
          <w:szCs w:val="28"/>
        </w:rPr>
      </w:pPr>
    </w:p>
    <w:p w:rsidR="00E36581" w:rsidRPr="003E1347" w:rsidRDefault="00E36581" w:rsidP="00E36581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  <w:r w:rsidRPr="003E1347">
        <w:rPr>
          <w:rFonts w:ascii="Arial" w:eastAsia="Calibri" w:hAnsi="Arial" w:cs="Arial"/>
          <w:sz w:val="22"/>
          <w:szCs w:val="22"/>
          <w:lang w:eastAsia="en-US"/>
        </w:rPr>
        <w:t>Zgodnie z art. 13 ust. 1 i ust. 2  rozporządzenia Parlamentu Europejski</w:t>
      </w:r>
      <w:r>
        <w:rPr>
          <w:rFonts w:ascii="Arial" w:eastAsia="Calibri" w:hAnsi="Arial" w:cs="Arial"/>
          <w:sz w:val="22"/>
          <w:szCs w:val="22"/>
          <w:lang w:eastAsia="en-US"/>
        </w:rPr>
        <w:t>ego i Rady (UE) 2016/679</w:t>
      </w:r>
      <w:r w:rsidRPr="003E1347">
        <w:rPr>
          <w:rFonts w:ascii="Arial" w:eastAsia="Calibri" w:hAnsi="Arial" w:cs="Arial"/>
          <w:sz w:val="22"/>
          <w:szCs w:val="22"/>
          <w:lang w:eastAsia="en-US"/>
        </w:rPr>
        <w:t xml:space="preserve"> z dnia 27 kwietnia 2016 r. w sprawie ochrony osób fizycznych w związku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Pr="003E1347">
        <w:rPr>
          <w:rFonts w:ascii="Arial" w:eastAsia="Calibri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ochronie) (Dz.U.UE.L.2016.119.1) – dalej RODO </w:t>
      </w:r>
      <w:r w:rsidRPr="003E1347">
        <w:rPr>
          <w:rStyle w:val="Pogrubienie"/>
          <w:rFonts w:ascii="Arial" w:hAnsi="Arial" w:cs="Arial"/>
          <w:sz w:val="22"/>
          <w:szCs w:val="22"/>
        </w:rPr>
        <w:t>informuję, że:</w:t>
      </w:r>
    </w:p>
    <w:p w:rsidR="00E36581" w:rsidRPr="003E1347" w:rsidRDefault="00E36581" w:rsidP="00E36581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E36581" w:rsidRPr="003E1347" w:rsidRDefault="00E36581" w:rsidP="00E36581">
      <w:pPr>
        <w:pStyle w:val="Bezodstpw"/>
        <w:suppressAutoHyphens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1347">
        <w:rPr>
          <w:rFonts w:ascii="Arial" w:eastAsia="Calibri" w:hAnsi="Arial" w:cs="Arial"/>
          <w:b/>
          <w:sz w:val="22"/>
          <w:szCs w:val="22"/>
          <w:lang w:eastAsia="en-US"/>
        </w:rPr>
        <w:t>1.</w:t>
      </w:r>
      <w:r w:rsidRPr="003E1347">
        <w:rPr>
          <w:rFonts w:ascii="Arial" w:eastAsia="Calibri" w:hAnsi="Arial" w:cs="Arial"/>
          <w:sz w:val="22"/>
          <w:szCs w:val="22"/>
          <w:lang w:eastAsia="en-US"/>
        </w:rPr>
        <w:t xml:space="preserve"> Administratorem Pani/Pana danych osobowych Jest Gmina Miejska Ostróda reprezentowana przez Burmistrza Miasta, 14 – 100 Ostróda, ul. Adama Mickiewicza 24, tel. 89 642 94 00.</w:t>
      </w:r>
    </w:p>
    <w:p w:rsidR="00E36581" w:rsidRPr="003E1347" w:rsidRDefault="00E36581" w:rsidP="00E36581">
      <w:pPr>
        <w:pStyle w:val="Bezodstpw"/>
        <w:suppressAutoHyphens/>
        <w:jc w:val="both"/>
        <w:rPr>
          <w:rFonts w:ascii="Arial" w:hAnsi="Arial" w:cs="Arial"/>
          <w:sz w:val="22"/>
          <w:szCs w:val="22"/>
        </w:rPr>
      </w:pPr>
      <w:r w:rsidRPr="003E1347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Pr="003E1347">
        <w:rPr>
          <w:rFonts w:ascii="Arial" w:hAnsi="Arial" w:cs="Arial"/>
          <w:color w:val="000000" w:themeColor="text1"/>
          <w:sz w:val="22"/>
          <w:szCs w:val="22"/>
        </w:rPr>
        <w:t xml:space="preserve"> Administrator wyznaczył Inspektora Ochrony Danych, kontakt: Jacek Pietrzyk tel. 89 642 94 30.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E1347">
        <w:rPr>
          <w:rFonts w:ascii="Arial" w:hAnsi="Arial" w:cs="Arial"/>
          <w:sz w:val="22"/>
          <w:szCs w:val="22"/>
        </w:rPr>
        <w:t>Z Inspe</w:t>
      </w:r>
      <w:r>
        <w:rPr>
          <w:rFonts w:ascii="Arial" w:hAnsi="Arial" w:cs="Arial"/>
          <w:sz w:val="22"/>
          <w:szCs w:val="22"/>
        </w:rPr>
        <w:t>ktorem można się kontaktować</w:t>
      </w:r>
      <w:r w:rsidRPr="003E1347">
        <w:rPr>
          <w:rFonts w:ascii="Arial" w:hAnsi="Arial" w:cs="Arial"/>
          <w:sz w:val="22"/>
          <w:szCs w:val="22"/>
        </w:rPr>
        <w:t xml:space="preserve"> we wszystkich sprawach dotyczących przetwarzania danych osobowych oraz korzystania z praw związanych z przetwarzaniem danych z monitoringu, a także pisząc na adres Administratora lub adres poczty elektronicznej: um@um.ostroda.pl</w:t>
      </w:r>
    </w:p>
    <w:p w:rsidR="00E36581" w:rsidRPr="003E1347" w:rsidRDefault="00E36581" w:rsidP="00E36581">
      <w:pPr>
        <w:spacing w:after="0" w:line="240" w:lineRule="auto"/>
        <w:jc w:val="both"/>
      </w:pPr>
      <w:r w:rsidRPr="003E1347">
        <w:rPr>
          <w:rFonts w:ascii="Arial" w:hAnsi="Arial" w:cs="Arial"/>
          <w:b/>
        </w:rPr>
        <w:t>3.</w:t>
      </w:r>
      <w:r w:rsidRPr="003E1347">
        <w:rPr>
          <w:rFonts w:ascii="Arial" w:hAnsi="Arial" w:cs="Arial"/>
        </w:rPr>
        <w:t xml:space="preserve"> Monitoring prowadzony jest </w:t>
      </w:r>
      <w:r w:rsidRPr="00DB6377">
        <w:rPr>
          <w:rFonts w:ascii="Arial" w:eastAsia="Times New Roman" w:hAnsi="Arial" w:cs="Arial"/>
          <w:lang w:eastAsia="pl-PL"/>
        </w:rPr>
        <w:t>na podstaw</w:t>
      </w:r>
      <w:r>
        <w:rPr>
          <w:rFonts w:ascii="Arial" w:eastAsia="Times New Roman" w:hAnsi="Arial" w:cs="Arial"/>
          <w:lang w:eastAsia="pl-PL"/>
        </w:rPr>
        <w:t>ie art. 6 ust. 1 lit. c i e</w:t>
      </w:r>
      <w:r w:rsidRPr="003E1347">
        <w:rPr>
          <w:rFonts w:ascii="Arial" w:eastAsia="Times New Roman" w:hAnsi="Arial" w:cs="Arial"/>
          <w:lang w:eastAsia="pl-PL"/>
        </w:rPr>
        <w:t xml:space="preserve"> RODO – (prawnie uzasadniony interes</w:t>
      </w:r>
      <w:r w:rsidRPr="00DB6377">
        <w:rPr>
          <w:rFonts w:ascii="Arial" w:eastAsia="Times New Roman" w:hAnsi="Arial" w:cs="Arial"/>
          <w:lang w:eastAsia="pl-PL"/>
        </w:rPr>
        <w:t xml:space="preserve"> administratora</w:t>
      </w:r>
      <w:r w:rsidRPr="003E1347">
        <w:rPr>
          <w:rFonts w:ascii="Arial" w:eastAsia="Times New Roman" w:hAnsi="Arial" w:cs="Arial"/>
          <w:lang w:eastAsia="pl-PL"/>
        </w:rPr>
        <w:t>) w związku</w:t>
      </w:r>
      <w:r w:rsidRPr="003E1347">
        <w:rPr>
          <w:rFonts w:ascii="Arial" w:hAnsi="Arial" w:cs="Arial"/>
        </w:rPr>
        <w:t xml:space="preserve"> art. 9a ust. 1 ustawy z dnia 8 marca 1990 r. </w:t>
      </w:r>
      <w:r>
        <w:rPr>
          <w:rFonts w:ascii="Arial" w:hAnsi="Arial" w:cs="Arial"/>
        </w:rPr>
        <w:t xml:space="preserve">  </w:t>
      </w:r>
      <w:r w:rsidRPr="003E1347">
        <w:rPr>
          <w:rFonts w:ascii="Arial" w:hAnsi="Arial" w:cs="Arial"/>
        </w:rPr>
        <w:t>o samorządzie gminnym, w celu ochrony mienia, zapewnienia bezpieczeństwa pracowników i interesantów, nieautoryzowanemu dostępowi do pomieszczeń Urzędu oraz utrwalania dowodów popełnienia przestępstwa lub wykroczenia.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b/>
        </w:rPr>
        <w:t>4.</w:t>
      </w:r>
      <w:r w:rsidRPr="003E1347">
        <w:t xml:space="preserve"> </w:t>
      </w:r>
      <w:r w:rsidRPr="00DB6377">
        <w:rPr>
          <w:rFonts w:ascii="Arial" w:eastAsia="Times New Roman" w:hAnsi="Arial" w:cs="Arial"/>
          <w:lang w:eastAsia="pl-PL"/>
        </w:rPr>
        <w:t>Monitorin</w:t>
      </w:r>
      <w:r w:rsidRPr="003E1347">
        <w:rPr>
          <w:rFonts w:ascii="Arial" w:eastAsia="Times New Roman" w:hAnsi="Arial" w:cs="Arial"/>
          <w:lang w:eastAsia="pl-PL"/>
        </w:rPr>
        <w:t>giem wizyjnym objęty jest obiekt i teren wokół Urzędu Miejskiego w Ostródzie, który stanowi: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lang w:eastAsia="pl-PL"/>
        </w:rPr>
        <w:t xml:space="preserve">a) </w:t>
      </w:r>
      <w:r w:rsidRPr="003E1347">
        <w:rPr>
          <w:rFonts w:ascii="Arial" w:hAnsi="Arial" w:cs="Arial"/>
        </w:rPr>
        <w:t>obszar wokół budynku</w:t>
      </w:r>
      <w:r w:rsidRPr="003E1347">
        <w:rPr>
          <w:rFonts w:ascii="Arial" w:eastAsia="Times New Roman" w:hAnsi="Arial" w:cs="Arial"/>
          <w:lang w:eastAsia="pl-PL"/>
        </w:rPr>
        <w:t>: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hAnsi="Arial" w:cs="Arial"/>
        </w:rPr>
        <w:t>- (parkingi, garaże place manewrowe i drogi dojazdowe, część zewnętrznych chodników i ulic przylegających do nieruchomości);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 wnętrze budynku</w:t>
      </w:r>
      <w:r w:rsidRPr="003E1347">
        <w:rPr>
          <w:rFonts w:ascii="Arial" w:eastAsia="Times New Roman" w:hAnsi="Arial" w:cs="Arial"/>
          <w:lang w:eastAsia="pl-PL"/>
        </w:rPr>
        <w:t>: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lang w:eastAsia="pl-PL"/>
        </w:rPr>
        <w:t>- drzwi wejściowe główne i pozostałe,</w:t>
      </w:r>
      <w:r>
        <w:rPr>
          <w:rFonts w:ascii="Arial" w:eastAsia="Times New Roman" w:hAnsi="Arial" w:cs="Arial"/>
          <w:lang w:eastAsia="pl-PL"/>
        </w:rPr>
        <w:t xml:space="preserve"> część korytarzy</w:t>
      </w:r>
      <w:r w:rsidRPr="003E1347">
        <w:rPr>
          <w:rFonts w:ascii="Arial" w:eastAsia="Times New Roman" w:hAnsi="Arial" w:cs="Arial"/>
          <w:lang w:eastAsia="pl-PL"/>
        </w:rPr>
        <w:t xml:space="preserve"> - niskiego parteru, parteru i </w:t>
      </w:r>
      <w:proofErr w:type="spellStart"/>
      <w:r w:rsidRPr="003E1347">
        <w:rPr>
          <w:rFonts w:ascii="Arial" w:eastAsia="Times New Roman" w:hAnsi="Arial" w:cs="Arial"/>
          <w:lang w:eastAsia="pl-PL"/>
        </w:rPr>
        <w:t>I</w:t>
      </w:r>
      <w:proofErr w:type="spellEnd"/>
      <w:r w:rsidRPr="003E1347">
        <w:rPr>
          <w:rFonts w:ascii="Arial" w:eastAsia="Times New Roman" w:hAnsi="Arial" w:cs="Arial"/>
          <w:lang w:eastAsia="pl-PL"/>
        </w:rPr>
        <w:t xml:space="preserve"> piętra.</w:t>
      </w:r>
    </w:p>
    <w:p w:rsidR="00E36581" w:rsidRPr="00DB6377" w:rsidRDefault="00E36581" w:rsidP="00E3658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347">
        <w:rPr>
          <w:rFonts w:ascii="Arial" w:eastAsia="Times New Roman" w:hAnsi="Arial" w:cs="Arial"/>
          <w:b/>
          <w:sz w:val="22"/>
          <w:szCs w:val="22"/>
          <w:lang w:eastAsia="pl-PL"/>
        </w:rPr>
        <w:t>5.</w:t>
      </w:r>
      <w:r w:rsidRPr="003E1347">
        <w:rPr>
          <w:rFonts w:ascii="Arial" w:eastAsia="Times New Roman" w:hAnsi="Arial" w:cs="Arial"/>
          <w:sz w:val="22"/>
          <w:szCs w:val="22"/>
          <w:lang w:eastAsia="pl-PL"/>
        </w:rPr>
        <w:t xml:space="preserve"> Kamery monitoringu nagrywają obraz w sposób ciągły, zapisy z monitoringu przechowywane będą w zależności od wielkości zapisanych danych do 3 miesięcy od dnia nagrania</w:t>
      </w:r>
      <w:r w:rsidRPr="00DB6377">
        <w:rPr>
          <w:rFonts w:ascii="Arial" w:eastAsia="Times New Roman" w:hAnsi="Arial" w:cs="Arial"/>
          <w:sz w:val="22"/>
          <w:szCs w:val="22"/>
          <w:lang w:eastAsia="pl-PL"/>
        </w:rPr>
        <w:t>. Po tym terminie dane zostają automatycznie usuwane poprzez nadpisywan</w:t>
      </w:r>
      <w:r w:rsidRPr="003E1347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DB6377">
        <w:rPr>
          <w:rFonts w:ascii="Arial" w:eastAsia="Times New Roman" w:hAnsi="Arial" w:cs="Arial"/>
          <w:sz w:val="22"/>
          <w:szCs w:val="22"/>
          <w:lang w:eastAsia="pl-PL"/>
        </w:rPr>
        <w:t xml:space="preserve">e.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</w:t>
      </w:r>
      <w:r w:rsidRPr="00DB6377">
        <w:rPr>
          <w:rFonts w:ascii="Arial" w:eastAsia="Times New Roman" w:hAnsi="Arial" w:cs="Arial"/>
          <w:sz w:val="22"/>
          <w:szCs w:val="22"/>
          <w:lang w:eastAsia="pl-PL"/>
        </w:rPr>
        <w:t>W przypadku zabezpieczenia danych na potrzeby postępowań prowadzonych przez uprawnione organy administracji publicznej</w:t>
      </w:r>
      <w:r w:rsidRPr="003E1347">
        <w:rPr>
          <w:rFonts w:ascii="Arial" w:hAnsi="Arial" w:cs="Arial"/>
          <w:sz w:val="22"/>
          <w:szCs w:val="22"/>
        </w:rPr>
        <w:t xml:space="preserve"> tj. min.: policja, prokuratura, sądy powszechne, </w:t>
      </w:r>
      <w:r w:rsidRPr="00DB6377">
        <w:rPr>
          <w:rFonts w:ascii="Arial" w:eastAsia="Times New Roman" w:hAnsi="Arial" w:cs="Arial"/>
          <w:sz w:val="22"/>
          <w:szCs w:val="22"/>
          <w:lang w:eastAsia="pl-PL"/>
        </w:rPr>
        <w:t xml:space="preserve">dane takie są przechowywane </w:t>
      </w:r>
      <w:r w:rsidRPr="003E1347">
        <w:rPr>
          <w:rFonts w:ascii="Arial" w:eastAsia="Times New Roman" w:hAnsi="Arial" w:cs="Arial"/>
          <w:sz w:val="22"/>
          <w:szCs w:val="22"/>
          <w:lang w:eastAsia="pl-PL"/>
        </w:rPr>
        <w:t>przez czas trwania postępowania i udostępniane na pisemny wniosek uprawnionych organów.</w:t>
      </w:r>
    </w:p>
    <w:p w:rsidR="00E36581" w:rsidRPr="003E1347" w:rsidRDefault="00E36581" w:rsidP="00E36581">
      <w:pPr>
        <w:pStyle w:val="Default"/>
        <w:jc w:val="both"/>
        <w:rPr>
          <w:sz w:val="22"/>
          <w:szCs w:val="22"/>
        </w:rPr>
      </w:pPr>
      <w:r w:rsidRPr="003E1347">
        <w:rPr>
          <w:rFonts w:ascii="Arial" w:eastAsia="Times New Roman" w:hAnsi="Arial" w:cs="Arial"/>
          <w:b/>
          <w:sz w:val="22"/>
          <w:szCs w:val="22"/>
          <w:lang w:eastAsia="pl-PL"/>
        </w:rPr>
        <w:t>6.</w:t>
      </w:r>
      <w:r w:rsidRPr="003E134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B6377">
        <w:rPr>
          <w:rFonts w:ascii="Arial" w:eastAsia="Times New Roman" w:hAnsi="Arial" w:cs="Arial"/>
          <w:sz w:val="22"/>
          <w:szCs w:val="22"/>
          <w:lang w:eastAsia="pl-PL"/>
        </w:rPr>
        <w:t>Rejestracji i zapisowi danych na nośniku podlega tylko obraz (bez dźwięku).</w:t>
      </w:r>
    </w:p>
    <w:p w:rsidR="00E36581" w:rsidRPr="00B904B6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b/>
          <w:lang w:eastAsia="pl-PL"/>
        </w:rPr>
        <w:t>7.</w:t>
      </w:r>
      <w:r w:rsidRPr="003E1347">
        <w:rPr>
          <w:rFonts w:ascii="Arial" w:eastAsia="Times New Roman" w:hAnsi="Arial" w:cs="Arial"/>
          <w:lang w:eastAsia="pl-PL"/>
        </w:rPr>
        <w:t xml:space="preserve"> Z</w:t>
      </w:r>
      <w:r w:rsidRPr="00B904B6">
        <w:rPr>
          <w:rFonts w:ascii="Arial" w:eastAsia="Times New Roman" w:hAnsi="Arial" w:cs="Arial"/>
          <w:lang w:eastAsia="pl-PL"/>
        </w:rPr>
        <w:t xml:space="preserve">ebrane dane osobowe nie są przekazywane do państwa trzeciego </w:t>
      </w:r>
      <w:r w:rsidRPr="003E1347">
        <w:rPr>
          <w:rFonts w:ascii="Arial" w:eastAsia="Times New Roman" w:hAnsi="Arial" w:cs="Arial"/>
          <w:lang w:eastAsia="pl-PL"/>
        </w:rPr>
        <w:t>lub organizacji międzynarodowej.</w:t>
      </w:r>
    </w:p>
    <w:p w:rsidR="00E36581" w:rsidRPr="00B904B6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b/>
          <w:lang w:eastAsia="pl-PL"/>
        </w:rPr>
        <w:t>8.</w:t>
      </w:r>
      <w:r w:rsidRPr="003E1347">
        <w:rPr>
          <w:rFonts w:ascii="Arial" w:eastAsia="Times New Roman" w:hAnsi="Arial" w:cs="Arial"/>
          <w:lang w:eastAsia="pl-PL"/>
        </w:rPr>
        <w:t xml:space="preserve"> Z</w:t>
      </w:r>
      <w:r w:rsidRPr="00B904B6">
        <w:rPr>
          <w:rFonts w:ascii="Arial" w:eastAsia="Times New Roman" w:hAnsi="Arial" w:cs="Arial"/>
          <w:lang w:eastAsia="pl-PL"/>
        </w:rPr>
        <w:t>ebrane dane osobowe nie podlegają zautomatyzowanemu podejmowa</w:t>
      </w:r>
      <w:r w:rsidRPr="003E1347">
        <w:rPr>
          <w:rFonts w:ascii="Arial" w:eastAsia="Times New Roman" w:hAnsi="Arial" w:cs="Arial"/>
          <w:lang w:eastAsia="pl-PL"/>
        </w:rPr>
        <w:t>niu decyzji, w tym profilowaniu.</w:t>
      </w:r>
    </w:p>
    <w:p w:rsidR="00E36581" w:rsidRPr="00C63176" w:rsidRDefault="00E36581" w:rsidP="00E3658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E1347">
        <w:rPr>
          <w:rFonts w:ascii="Arial" w:eastAsia="Times New Roman" w:hAnsi="Arial" w:cs="Arial"/>
          <w:b/>
          <w:lang w:eastAsia="pl-PL"/>
        </w:rPr>
        <w:t>9.</w:t>
      </w:r>
      <w:r w:rsidRPr="003E1347">
        <w:rPr>
          <w:rFonts w:ascii="Arial" w:eastAsia="Times New Roman" w:hAnsi="Arial" w:cs="Arial"/>
          <w:lang w:eastAsia="pl-PL"/>
        </w:rPr>
        <w:t xml:space="preserve"> </w:t>
      </w:r>
      <w:r w:rsidRPr="00C63176">
        <w:rPr>
          <w:rFonts w:ascii="Arial" w:hAnsi="Arial" w:cs="Arial"/>
          <w:sz w:val="22"/>
          <w:szCs w:val="22"/>
        </w:rPr>
        <w:t>Osoba zarejestrowana przez system monitoringu wizyjnego ma prawo żądania od Administratora dostępu do danych osobowych, ich sprostowania, usunięcia lub ograniczenia przetwarzania danych, jeśli wykaże faktyczny i prawny powód takiego sprzeciwu. Pozytywne rozpatrzenie sprzeciwu wobec przetwarzania danych w ramach monitoringu wizyjnego musi być zgodne z przepisami prawa, na podstawie których odbywa się przetwarzanie.</w:t>
      </w:r>
    </w:p>
    <w:p w:rsidR="00E36581" w:rsidRPr="00B904B6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b/>
          <w:lang w:eastAsia="pl-PL"/>
        </w:rPr>
        <w:t>10.</w:t>
      </w:r>
      <w:r w:rsidRPr="003E1347">
        <w:rPr>
          <w:rFonts w:ascii="Arial" w:eastAsia="Times New Roman" w:hAnsi="Arial" w:cs="Arial"/>
          <w:lang w:eastAsia="pl-PL"/>
        </w:rPr>
        <w:t xml:space="preserve"> O</w:t>
      </w:r>
      <w:r w:rsidRPr="00B904B6">
        <w:rPr>
          <w:rFonts w:ascii="Arial" w:eastAsia="Times New Roman" w:hAnsi="Arial" w:cs="Arial"/>
          <w:lang w:eastAsia="pl-PL"/>
        </w:rPr>
        <w:t>sobie zarejestrowanej przez system monitoringu przysługuje prawo wniesienia skargi do organu nadzorczego – Prezesa Urzędu Ochrony Danych Osobowych</w:t>
      </w:r>
      <w:r w:rsidRPr="003E1347">
        <w:rPr>
          <w:rFonts w:ascii="Arial" w:hAnsi="Arial" w:cs="Arial"/>
        </w:rPr>
        <w:t xml:space="preserve"> ul. Stawki 2, 00-193 Warszawa</w:t>
      </w:r>
      <w:r w:rsidRPr="003E1347">
        <w:rPr>
          <w:rFonts w:ascii="Arial" w:eastAsia="Times New Roman" w:hAnsi="Arial" w:cs="Arial"/>
          <w:lang w:eastAsia="pl-PL"/>
        </w:rPr>
        <w:t>.</w:t>
      </w:r>
    </w:p>
    <w:p w:rsidR="00E36581" w:rsidRPr="003E1347" w:rsidRDefault="00E36581" w:rsidP="00E3658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E1347">
        <w:rPr>
          <w:rFonts w:ascii="Arial" w:eastAsia="Times New Roman" w:hAnsi="Arial" w:cs="Arial"/>
          <w:b/>
          <w:lang w:eastAsia="pl-PL"/>
        </w:rPr>
        <w:t>11.</w:t>
      </w:r>
      <w:r w:rsidRPr="003E1347">
        <w:rPr>
          <w:rFonts w:ascii="Arial" w:eastAsia="Times New Roman" w:hAnsi="Arial" w:cs="Arial"/>
          <w:lang w:eastAsia="pl-PL"/>
        </w:rPr>
        <w:t xml:space="preserve"> </w:t>
      </w:r>
      <w:r w:rsidRPr="00DB6377">
        <w:rPr>
          <w:rFonts w:ascii="Arial" w:eastAsia="Times New Roman" w:hAnsi="Arial" w:cs="Arial"/>
          <w:lang w:eastAsia="pl-PL"/>
        </w:rPr>
        <w:t xml:space="preserve">Pani/Pana dane osobowe będą przechowywane </w:t>
      </w:r>
      <w:r>
        <w:rPr>
          <w:rFonts w:ascii="Arial" w:eastAsia="Times New Roman" w:hAnsi="Arial" w:cs="Arial"/>
          <w:lang w:eastAsia="pl-PL"/>
        </w:rPr>
        <w:t xml:space="preserve">w sposób zapewniający poufność, </w:t>
      </w:r>
      <w:r w:rsidRPr="00DB6377">
        <w:rPr>
          <w:rFonts w:ascii="Arial" w:eastAsia="Times New Roman" w:hAnsi="Arial" w:cs="Arial"/>
          <w:lang w:eastAsia="pl-PL"/>
        </w:rPr>
        <w:t>integralność oraz dostępność.</w:t>
      </w:r>
    </w:p>
    <w:p w:rsidR="00E36581" w:rsidRPr="00E36581" w:rsidRDefault="00E36581" w:rsidP="00E36581">
      <w:pPr>
        <w:spacing w:after="0" w:line="240" w:lineRule="auto"/>
        <w:jc w:val="both"/>
        <w:rPr>
          <w:rFonts w:ascii="Arial" w:hAnsi="Arial" w:cs="Arial"/>
        </w:rPr>
      </w:pPr>
      <w:r w:rsidRPr="003E1347">
        <w:rPr>
          <w:rFonts w:ascii="Arial" w:hAnsi="Arial" w:cs="Arial"/>
          <w:b/>
        </w:rPr>
        <w:t>12.</w:t>
      </w:r>
      <w:r w:rsidRPr="003E1347">
        <w:rPr>
          <w:rFonts w:ascii="Arial" w:hAnsi="Arial" w:cs="Arial"/>
        </w:rPr>
        <w:t xml:space="preserve"> Podanie danych jest dobrowolne. Przebywanie w obiekcie i na terenie</w:t>
      </w:r>
      <w:r w:rsidR="001717E2">
        <w:rPr>
          <w:rFonts w:ascii="Arial" w:hAnsi="Arial" w:cs="Arial"/>
        </w:rPr>
        <w:t xml:space="preserve"> wokół</w:t>
      </w:r>
      <w:r w:rsidRPr="003E1347">
        <w:rPr>
          <w:rFonts w:ascii="Arial" w:hAnsi="Arial" w:cs="Arial"/>
        </w:rPr>
        <w:t xml:space="preserve"> Urzędu Miejskiego w Ostródzie jest równoznaczne z wyrażeniem zgody na przetwarzanie Pani/Pana danych osobowych.</w:t>
      </w:r>
    </w:p>
    <w:sectPr w:rsidR="00E36581" w:rsidRPr="00E36581" w:rsidSect="00A4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36581"/>
    <w:rsid w:val="001717E2"/>
    <w:rsid w:val="00A46C84"/>
    <w:rsid w:val="00E3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658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3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6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3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J.Pietrzyk</dc:creator>
  <cp:lastModifiedBy>J.Pietrzyk</cp:lastModifiedBy>
  <cp:revision>1</cp:revision>
  <dcterms:created xsi:type="dcterms:W3CDTF">2020-01-29T13:42:00Z</dcterms:created>
  <dcterms:modified xsi:type="dcterms:W3CDTF">2020-01-29T13:57:00Z</dcterms:modified>
</cp:coreProperties>
</file>