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6F39" w14:textId="3A038C5A" w:rsidR="002E0108" w:rsidRDefault="00BF07CF" w:rsidP="00315C76">
      <w:pPr>
        <w:spacing w:before="146" w:line="276" w:lineRule="auto"/>
        <w:ind w:left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UCHWAŁA Nr</w:t>
      </w:r>
      <w:r w:rsidR="00D77635">
        <w:rPr>
          <w:rFonts w:ascii="Arial" w:hAnsi="Arial" w:cs="Arial"/>
          <w:b/>
          <w:color w:val="000000" w:themeColor="text1"/>
          <w:sz w:val="22"/>
        </w:rPr>
        <w:t xml:space="preserve"> XL</w:t>
      </w:r>
      <w:r w:rsidR="008C6BBA">
        <w:rPr>
          <w:rFonts w:ascii="Arial" w:hAnsi="Arial" w:cs="Arial"/>
          <w:b/>
          <w:color w:val="000000" w:themeColor="text1"/>
          <w:sz w:val="22"/>
        </w:rPr>
        <w:t>/</w:t>
      </w:r>
      <w:r w:rsidR="00D77635">
        <w:rPr>
          <w:rFonts w:ascii="Arial" w:hAnsi="Arial" w:cs="Arial"/>
          <w:b/>
          <w:color w:val="000000" w:themeColor="text1"/>
          <w:sz w:val="22"/>
        </w:rPr>
        <w:t>218</w:t>
      </w:r>
      <w:r w:rsidRPr="00684137">
        <w:rPr>
          <w:rFonts w:ascii="Arial" w:hAnsi="Arial" w:cs="Arial"/>
          <w:b/>
          <w:color w:val="000000" w:themeColor="text1"/>
          <w:sz w:val="22"/>
        </w:rPr>
        <w:t>/202</w:t>
      </w:r>
      <w:r w:rsidR="001053DF">
        <w:rPr>
          <w:rFonts w:ascii="Arial" w:hAnsi="Arial" w:cs="Arial"/>
          <w:b/>
          <w:color w:val="000000" w:themeColor="text1"/>
          <w:sz w:val="22"/>
        </w:rPr>
        <w:t>1</w:t>
      </w:r>
    </w:p>
    <w:p w14:paraId="6D266DF5" w14:textId="77777777" w:rsidR="007A35A5" w:rsidRPr="00684137" w:rsidRDefault="007A35A5" w:rsidP="00315C76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Rady Miejskiej w Ostródzie</w:t>
      </w:r>
    </w:p>
    <w:p w14:paraId="024C1C1F" w14:textId="1AA02E02" w:rsidR="006C5450" w:rsidRDefault="007A35A5" w:rsidP="00315C76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  <w:r w:rsidRPr="00684137">
        <w:rPr>
          <w:rFonts w:ascii="Arial" w:hAnsi="Arial" w:cs="Arial"/>
          <w:b/>
          <w:bCs/>
          <w:color w:val="000000" w:themeColor="text1"/>
          <w:sz w:val="22"/>
        </w:rPr>
        <w:t>z dni</w:t>
      </w:r>
      <w:r>
        <w:rPr>
          <w:rFonts w:ascii="Arial" w:hAnsi="Arial" w:cs="Arial"/>
          <w:b/>
          <w:bCs/>
          <w:color w:val="000000" w:themeColor="text1"/>
          <w:sz w:val="22"/>
        </w:rPr>
        <w:t xml:space="preserve">a </w:t>
      </w:r>
      <w:r w:rsidR="00D77635">
        <w:rPr>
          <w:rFonts w:ascii="Arial" w:hAnsi="Arial" w:cs="Arial"/>
          <w:b/>
          <w:bCs/>
          <w:color w:val="000000" w:themeColor="text1"/>
          <w:sz w:val="22"/>
        </w:rPr>
        <w:t xml:space="preserve">23 lutego </w:t>
      </w:r>
      <w:r w:rsidRPr="00684137">
        <w:rPr>
          <w:rFonts w:ascii="Arial" w:hAnsi="Arial" w:cs="Arial"/>
          <w:b/>
          <w:bCs/>
          <w:color w:val="000000" w:themeColor="text1"/>
          <w:sz w:val="22"/>
        </w:rPr>
        <w:t>202</w:t>
      </w:r>
      <w:r w:rsidR="001053DF">
        <w:rPr>
          <w:rFonts w:ascii="Arial" w:hAnsi="Arial" w:cs="Arial"/>
          <w:b/>
          <w:bCs/>
          <w:color w:val="000000" w:themeColor="text1"/>
          <w:sz w:val="22"/>
        </w:rPr>
        <w:t>1</w:t>
      </w:r>
      <w:r w:rsidRPr="00684137">
        <w:rPr>
          <w:rFonts w:ascii="Arial" w:hAnsi="Arial" w:cs="Arial"/>
          <w:b/>
          <w:bCs/>
          <w:color w:val="000000" w:themeColor="text1"/>
          <w:sz w:val="22"/>
        </w:rPr>
        <w:t xml:space="preserve"> r.</w:t>
      </w:r>
    </w:p>
    <w:p w14:paraId="7524A1A6" w14:textId="195A5CC3" w:rsidR="007A35A5" w:rsidRDefault="007A35A5" w:rsidP="007A35A5">
      <w:pPr>
        <w:spacing w:before="80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3AA55744" w14:textId="77777777" w:rsidR="007A35A5" w:rsidRPr="007A35A5" w:rsidRDefault="007A35A5" w:rsidP="007A35A5">
      <w:pPr>
        <w:spacing w:before="8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</w:rPr>
      </w:pPr>
    </w:p>
    <w:p w14:paraId="5F112F1A" w14:textId="69D34AAA" w:rsidR="002E0108" w:rsidRDefault="00BF07CF" w:rsidP="006C5450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 xml:space="preserve">w sprawie przyjęcia Regulaminu udzielania dotacji celowej na wymianę źródła ciepła </w:t>
      </w:r>
      <w:r w:rsidR="006C545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b/>
          <w:color w:val="000000" w:themeColor="text1"/>
          <w:sz w:val="22"/>
        </w:rPr>
        <w:t>w celu ograniczenia zanieczyszczenia powietrza na terenie Gminy Miejskiej Ostróda</w:t>
      </w:r>
    </w:p>
    <w:p w14:paraId="69E43B5D" w14:textId="73C6564B" w:rsidR="006C5450" w:rsidRDefault="006C5450" w:rsidP="006C5450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1AE97096" w14:textId="77777777" w:rsidR="006C5450" w:rsidRPr="006C5450" w:rsidRDefault="006C5450" w:rsidP="006C5450">
      <w:pPr>
        <w:spacing w:before="80"/>
        <w:jc w:val="center"/>
        <w:rPr>
          <w:rFonts w:ascii="Arial" w:hAnsi="Arial" w:cs="Arial"/>
          <w:color w:val="000000" w:themeColor="text1"/>
          <w:sz w:val="24"/>
        </w:rPr>
      </w:pPr>
    </w:p>
    <w:p w14:paraId="3148E581" w14:textId="4499C7F8" w:rsidR="002E0108" w:rsidRPr="00684137" w:rsidRDefault="00BF07CF" w:rsidP="007A35A5">
      <w:pPr>
        <w:spacing w:before="80" w:after="240"/>
        <w:ind w:left="0" w:firstLine="28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Na podstawie art. 18 ust. 2 pkt 15 ustawy z dnia 8 marca 1990 roku o samorządzie gminnym (Dz</w:t>
      </w:r>
      <w:r w:rsidR="006C5450">
        <w:rPr>
          <w:rFonts w:ascii="Arial" w:hAnsi="Arial" w:cs="Arial"/>
          <w:color w:val="000000" w:themeColor="text1"/>
          <w:sz w:val="22"/>
        </w:rPr>
        <w:t>.</w:t>
      </w:r>
      <w:r w:rsidRPr="00684137">
        <w:rPr>
          <w:rFonts w:ascii="Arial" w:hAnsi="Arial" w:cs="Arial"/>
          <w:color w:val="000000" w:themeColor="text1"/>
          <w:sz w:val="22"/>
        </w:rPr>
        <w:t>U. z 2020 r. poz. 713) oraz na podstawie art. 400a ust. 1 pkt 5, pkt 21-22 i art. 403 ust. 2, ust. 4 pkt 1 a i b, ust. 5, ust. 6 ustawy z dnia 27 kwietnia 2001 r., Prawo Ochrony Środowiska (Dz.U. z 2020 r. poz. 1219 ze zm.).</w:t>
      </w:r>
    </w:p>
    <w:p w14:paraId="54995AFB" w14:textId="6E72257F" w:rsidR="002E0108" w:rsidRPr="00684137" w:rsidRDefault="00BF07CF" w:rsidP="007A35A5">
      <w:pPr>
        <w:spacing w:before="26" w:after="240"/>
        <w:ind w:left="0" w:firstLine="28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 xml:space="preserve">§ 1.  </w:t>
      </w:r>
      <w:r w:rsidRPr="00684137">
        <w:rPr>
          <w:rFonts w:ascii="Arial" w:hAnsi="Arial" w:cs="Arial"/>
          <w:color w:val="000000" w:themeColor="text1"/>
          <w:sz w:val="22"/>
        </w:rPr>
        <w:t>Przyjmuje się "Regulamin udzielania dotacji celowej na wymianę źródeł ciepła w cel</w:t>
      </w:r>
      <w:r w:rsidR="007A35A5">
        <w:rPr>
          <w:rFonts w:ascii="Arial" w:hAnsi="Arial" w:cs="Arial"/>
          <w:color w:val="000000" w:themeColor="text1"/>
          <w:sz w:val="22"/>
        </w:rPr>
        <w:t xml:space="preserve">u </w:t>
      </w:r>
      <w:r w:rsidRPr="00684137">
        <w:rPr>
          <w:rFonts w:ascii="Arial" w:hAnsi="Arial" w:cs="Arial"/>
          <w:color w:val="000000" w:themeColor="text1"/>
          <w:sz w:val="22"/>
        </w:rPr>
        <w:t>ograniczenia zanieczyszczenia powietrza na terenie Gminy Miejskiej Ostróda" stanowiący załącznik do niniejszej uchwały.</w:t>
      </w:r>
    </w:p>
    <w:p w14:paraId="199C7E37" w14:textId="7211114F" w:rsidR="00325387" w:rsidRDefault="00BF07CF" w:rsidP="00325387">
      <w:pPr>
        <w:spacing w:before="26" w:after="240"/>
        <w:jc w:val="both"/>
        <w:rPr>
          <w:rFonts w:ascii="Arial" w:hAnsi="Arial" w:cs="Arial"/>
          <w:color w:val="000000" w:themeColor="text1"/>
          <w:sz w:val="22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§ 2. </w:t>
      </w:r>
      <w:r w:rsidRPr="00684137">
        <w:rPr>
          <w:rFonts w:ascii="Arial" w:hAnsi="Arial" w:cs="Arial"/>
          <w:color w:val="000000" w:themeColor="text1"/>
          <w:sz w:val="22"/>
        </w:rPr>
        <w:t>Wykonanie Uchwały powierza się Burmistrzowi Miasta Ostróda</w:t>
      </w:r>
      <w:r w:rsidR="004A485A">
        <w:rPr>
          <w:rFonts w:ascii="Arial" w:hAnsi="Arial" w:cs="Arial"/>
          <w:color w:val="000000" w:themeColor="text1"/>
          <w:sz w:val="22"/>
        </w:rPr>
        <w:t>.</w:t>
      </w:r>
    </w:p>
    <w:p w14:paraId="45E08617" w14:textId="3E3B1060" w:rsidR="002E0108" w:rsidRPr="00684137" w:rsidRDefault="00BF07CF" w:rsidP="00325387">
      <w:pPr>
        <w:spacing w:before="26" w:after="240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§ 3. </w:t>
      </w:r>
      <w:r w:rsidRPr="00684137">
        <w:rPr>
          <w:rFonts w:ascii="Arial" w:hAnsi="Arial" w:cs="Arial"/>
          <w:color w:val="000000" w:themeColor="text1"/>
          <w:sz w:val="22"/>
        </w:rPr>
        <w:t>Uchwała wchodzi w życie po upływie 14 dni od dnia ogłoszenia w Dzienniku Urzędowym Województwa Warmińsko-Mazurskiego</w:t>
      </w:r>
      <w:r w:rsidR="00616EA5">
        <w:rPr>
          <w:rFonts w:ascii="Arial" w:hAnsi="Arial" w:cs="Arial"/>
          <w:color w:val="000000" w:themeColor="text1"/>
          <w:sz w:val="22"/>
        </w:rPr>
        <w:t>.</w:t>
      </w:r>
    </w:p>
    <w:p w14:paraId="5184FD57" w14:textId="77777777" w:rsidR="002E0108" w:rsidRPr="00684137" w:rsidRDefault="002E0108">
      <w:pPr>
        <w:jc w:val="both"/>
        <w:rPr>
          <w:rFonts w:ascii="Arial" w:hAnsi="Arial" w:cs="Arial"/>
          <w:color w:val="000000" w:themeColor="text1"/>
          <w:sz w:val="22"/>
        </w:rPr>
      </w:pPr>
    </w:p>
    <w:p w14:paraId="656FE700" w14:textId="10FDDA6C" w:rsidR="007A35A5" w:rsidRDefault="007A35A5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5B11887" w14:textId="77777777" w:rsidR="007A35A5" w:rsidRDefault="007A35A5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42FD4AAE" w14:textId="0A26DA4B" w:rsidR="007A35A5" w:rsidRDefault="007A35A5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0F912400" w14:textId="77777777" w:rsidR="007A35A5" w:rsidRPr="00684137" w:rsidRDefault="007A35A5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35CBAD90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61CE2B6D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3D64E4B1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62A629F3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1BA42C57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0445D003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0549C4BB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7A0CF1E7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5DA91F0E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3C194AE8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315B728F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1C46AE58" w14:textId="77777777" w:rsidR="002E0108" w:rsidRPr="00684137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5E9B2A01" w14:textId="3A5B4EB5" w:rsidR="002E0108" w:rsidRDefault="002E0108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5BE73F55" w14:textId="77777777" w:rsidR="00D77635" w:rsidRPr="00684137" w:rsidRDefault="00D77635">
      <w:pPr>
        <w:spacing w:before="80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0D1C699A" w14:textId="21485112" w:rsidR="00A035C0" w:rsidRDefault="00A035C0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E5AEE23" w14:textId="316EA34F" w:rsidR="00315C76" w:rsidRDefault="00315C76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7C7BEB6E" w14:textId="77777777" w:rsidR="00315C76" w:rsidRDefault="00315C76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</w:p>
    <w:p w14:paraId="64F7E032" w14:textId="77777777" w:rsidR="00A035C0" w:rsidRDefault="00A035C0" w:rsidP="00D77635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14:paraId="01A73F82" w14:textId="459B0E51" w:rsidR="002E0108" w:rsidRPr="00684137" w:rsidRDefault="00BF07CF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84137">
        <w:rPr>
          <w:rFonts w:ascii="Arial" w:hAnsi="Arial" w:cs="Arial"/>
          <w:color w:val="000000" w:themeColor="text1"/>
          <w:sz w:val="18"/>
          <w:szCs w:val="18"/>
        </w:rPr>
        <w:lastRenderedPageBreak/>
        <w:t>Z</w:t>
      </w:r>
      <w:r w:rsidR="00BD11C0">
        <w:rPr>
          <w:rFonts w:ascii="Arial" w:hAnsi="Arial" w:cs="Arial"/>
          <w:color w:val="000000" w:themeColor="text1"/>
          <w:sz w:val="18"/>
          <w:szCs w:val="18"/>
        </w:rPr>
        <w:t>ałącznik</w:t>
      </w:r>
      <w:r w:rsidRPr="00684137">
        <w:rPr>
          <w:rFonts w:ascii="Arial" w:hAnsi="Arial" w:cs="Arial"/>
          <w:color w:val="000000" w:themeColor="text1"/>
          <w:sz w:val="18"/>
          <w:szCs w:val="18"/>
        </w:rPr>
        <w:t> </w:t>
      </w:r>
      <w:r w:rsidR="00BD11C0">
        <w:rPr>
          <w:rFonts w:ascii="Arial" w:hAnsi="Arial" w:cs="Arial"/>
          <w:color w:val="000000" w:themeColor="text1"/>
          <w:sz w:val="18"/>
          <w:szCs w:val="18"/>
        </w:rPr>
        <w:t>n</w:t>
      </w:r>
      <w:r w:rsidRPr="00684137">
        <w:rPr>
          <w:rFonts w:ascii="Arial" w:hAnsi="Arial" w:cs="Arial"/>
          <w:color w:val="000000" w:themeColor="text1"/>
          <w:sz w:val="18"/>
          <w:szCs w:val="18"/>
        </w:rPr>
        <w:t xml:space="preserve">r  1  </w:t>
      </w:r>
    </w:p>
    <w:p w14:paraId="083C1B39" w14:textId="3E662146" w:rsidR="002E0108" w:rsidRPr="00684137" w:rsidRDefault="00BF07CF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84137">
        <w:rPr>
          <w:rFonts w:ascii="Arial" w:hAnsi="Arial" w:cs="Arial"/>
          <w:color w:val="000000" w:themeColor="text1"/>
          <w:sz w:val="18"/>
          <w:szCs w:val="18"/>
        </w:rPr>
        <w:t>do Uchwały Nr</w:t>
      </w:r>
      <w:r w:rsidR="008C6BB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77635">
        <w:rPr>
          <w:rFonts w:ascii="Arial" w:hAnsi="Arial" w:cs="Arial"/>
          <w:color w:val="000000" w:themeColor="text1"/>
          <w:sz w:val="18"/>
          <w:szCs w:val="18"/>
        </w:rPr>
        <w:t>XL</w:t>
      </w:r>
      <w:r w:rsidRPr="00684137">
        <w:rPr>
          <w:rFonts w:ascii="Arial" w:hAnsi="Arial" w:cs="Arial"/>
          <w:color w:val="000000" w:themeColor="text1"/>
          <w:sz w:val="18"/>
          <w:szCs w:val="18"/>
        </w:rPr>
        <w:t>/</w:t>
      </w:r>
      <w:r w:rsidR="00D77635">
        <w:rPr>
          <w:rFonts w:ascii="Arial" w:hAnsi="Arial" w:cs="Arial"/>
          <w:color w:val="000000" w:themeColor="text1"/>
          <w:sz w:val="18"/>
          <w:szCs w:val="18"/>
        </w:rPr>
        <w:t>218</w:t>
      </w:r>
      <w:r w:rsidRPr="00684137">
        <w:rPr>
          <w:rFonts w:ascii="Arial" w:hAnsi="Arial" w:cs="Arial"/>
          <w:color w:val="000000" w:themeColor="text1"/>
          <w:sz w:val="18"/>
          <w:szCs w:val="18"/>
        </w:rPr>
        <w:t>/202</w:t>
      </w:r>
      <w:r w:rsidR="00325387">
        <w:rPr>
          <w:rFonts w:ascii="Arial" w:hAnsi="Arial" w:cs="Arial"/>
          <w:color w:val="000000" w:themeColor="text1"/>
          <w:sz w:val="18"/>
          <w:szCs w:val="18"/>
        </w:rPr>
        <w:t>1</w:t>
      </w:r>
    </w:p>
    <w:p w14:paraId="04ED07A5" w14:textId="4C43FEB7" w:rsidR="002E0108" w:rsidRPr="00684137" w:rsidRDefault="00BF07CF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84137">
        <w:rPr>
          <w:rFonts w:ascii="Arial" w:hAnsi="Arial" w:cs="Arial"/>
          <w:color w:val="000000" w:themeColor="text1"/>
          <w:sz w:val="18"/>
          <w:szCs w:val="18"/>
        </w:rPr>
        <w:t>Rady Miejskiej w Ostródzie z dnia</w:t>
      </w:r>
      <w:r w:rsidR="00D77635">
        <w:rPr>
          <w:rFonts w:ascii="Arial" w:hAnsi="Arial" w:cs="Arial"/>
          <w:color w:val="000000" w:themeColor="text1"/>
          <w:sz w:val="18"/>
          <w:szCs w:val="18"/>
        </w:rPr>
        <w:t xml:space="preserve"> 23.02.2021</w:t>
      </w:r>
      <w:r w:rsidRPr="00684137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</w:p>
    <w:p w14:paraId="144AEAD2" w14:textId="27C191FC" w:rsidR="002E0108" w:rsidRDefault="002E0108">
      <w:pPr>
        <w:spacing w:before="25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480A3269" w14:textId="77777777" w:rsidR="00D7065A" w:rsidRPr="00684137" w:rsidRDefault="00D7065A">
      <w:pPr>
        <w:spacing w:before="25"/>
        <w:jc w:val="center"/>
        <w:rPr>
          <w:rFonts w:ascii="Arial" w:hAnsi="Arial" w:cs="Arial"/>
          <w:b/>
          <w:color w:val="000000" w:themeColor="text1"/>
          <w:sz w:val="22"/>
        </w:rPr>
      </w:pPr>
    </w:p>
    <w:p w14:paraId="191F3A05" w14:textId="77777777" w:rsidR="002E0108" w:rsidRPr="00684137" w:rsidRDefault="00BF07CF" w:rsidP="00315C76">
      <w:pPr>
        <w:spacing w:before="25" w:line="276" w:lineRule="auto"/>
        <w:jc w:val="center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REGULAMIN</w:t>
      </w:r>
    </w:p>
    <w:p w14:paraId="5E0184BB" w14:textId="77777777" w:rsidR="002E0108" w:rsidRPr="00684137" w:rsidRDefault="00BF07CF" w:rsidP="00315C76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Udzielania dotacji celowej na wymianę źródeł ciepła w celu ograniczenia zanieczyszczenia powietrza na terenie Gminy Miejskiej Ostróda</w:t>
      </w:r>
    </w:p>
    <w:p w14:paraId="7B4DD0E2" w14:textId="77777777" w:rsidR="002E0108" w:rsidRPr="00684137" w:rsidRDefault="002E0108">
      <w:pPr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7353799E" w14:textId="77777777" w:rsidR="002E0108" w:rsidRPr="00684137" w:rsidRDefault="00BF07CF" w:rsidP="007A35A5">
      <w:pPr>
        <w:spacing w:after="29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bCs/>
          <w:color w:val="000000" w:themeColor="text1"/>
          <w:sz w:val="22"/>
        </w:rPr>
        <w:t>§ 1</w:t>
      </w:r>
      <w:r w:rsidRPr="00684137">
        <w:rPr>
          <w:rFonts w:ascii="Arial" w:hAnsi="Arial" w:cs="Arial"/>
          <w:color w:val="000000" w:themeColor="text1"/>
          <w:sz w:val="22"/>
        </w:rPr>
        <w:t xml:space="preserve">. </w:t>
      </w:r>
      <w:r w:rsidRPr="00325387">
        <w:rPr>
          <w:rFonts w:ascii="Arial" w:hAnsi="Arial" w:cs="Arial"/>
          <w:b/>
          <w:bCs/>
          <w:color w:val="000000" w:themeColor="text1"/>
          <w:sz w:val="22"/>
        </w:rPr>
        <w:t xml:space="preserve">Regulamin określa zasady udzielania dotacji celowej ze środków budżetu Gminy </w:t>
      </w:r>
      <w:r w:rsidRPr="00325387">
        <w:rPr>
          <w:rFonts w:ascii="Arial" w:hAnsi="Arial" w:cs="Arial"/>
          <w:b/>
          <w:bCs/>
          <w:color w:val="000000" w:themeColor="text1"/>
          <w:sz w:val="22"/>
          <w:lang w:eastAsia="en-US"/>
        </w:rPr>
        <w:t>Miejskiej Ostróda</w:t>
      </w:r>
      <w:r w:rsidRPr="00325387">
        <w:rPr>
          <w:rFonts w:ascii="Arial" w:hAnsi="Arial" w:cs="Arial"/>
          <w:b/>
          <w:bCs/>
          <w:color w:val="000000" w:themeColor="text1"/>
          <w:sz w:val="22"/>
        </w:rPr>
        <w:t xml:space="preserve"> na wymianę nieefektywnych energetycznie źródeł ciepła na nowe ekologiczne źródła ciepła, w tym na:</w:t>
      </w:r>
      <w:r w:rsidRPr="00684137">
        <w:rPr>
          <w:rFonts w:ascii="Arial" w:hAnsi="Arial" w:cs="Arial"/>
          <w:color w:val="000000" w:themeColor="text1"/>
          <w:sz w:val="22"/>
        </w:rPr>
        <w:t xml:space="preserve"> </w:t>
      </w:r>
    </w:p>
    <w:p w14:paraId="646D84A1" w14:textId="4A3CB305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1) ogrzewanie gazowe</w:t>
      </w:r>
      <w:r w:rsidR="00684137" w:rsidRPr="00684137">
        <w:rPr>
          <w:rFonts w:ascii="Arial" w:hAnsi="Arial" w:cs="Arial"/>
          <w:color w:val="000000" w:themeColor="text1"/>
          <w:sz w:val="22"/>
        </w:rPr>
        <w:t>;</w:t>
      </w:r>
    </w:p>
    <w:p w14:paraId="5885F36C" w14:textId="15ACAE98" w:rsidR="002E0108" w:rsidRPr="00684137" w:rsidRDefault="00BF07CF">
      <w:pPr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2) ogrzewanie elektryczne;</w:t>
      </w:r>
    </w:p>
    <w:p w14:paraId="25D85565" w14:textId="1CB2C6A7" w:rsidR="002E0108" w:rsidRPr="00684137" w:rsidRDefault="00BF07CF">
      <w:pPr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3) ogrzewanie olejowe; </w:t>
      </w:r>
    </w:p>
    <w:p w14:paraId="7750D164" w14:textId="117BA872" w:rsidR="002E0108" w:rsidRPr="00684137" w:rsidRDefault="00BF07CF">
      <w:pPr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4) podłączenia do miejskiej sieci ciepłowniczej wraz z węzłem i automatyką </w:t>
      </w:r>
      <w:r w:rsidRPr="00684137">
        <w:rPr>
          <w:rFonts w:ascii="Arial" w:hAnsi="Arial" w:cs="Arial"/>
          <w:color w:val="000000" w:themeColor="text1"/>
          <w:sz w:val="22"/>
        </w:rPr>
        <w:tab/>
        <w:t>pomiarową.</w:t>
      </w:r>
    </w:p>
    <w:p w14:paraId="727DD107" w14:textId="4FF9E498" w:rsidR="002E0108" w:rsidRPr="00684137" w:rsidRDefault="00BF07CF">
      <w:pPr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5) pompy ciepła; </w:t>
      </w:r>
    </w:p>
    <w:p w14:paraId="5FC8E25E" w14:textId="10F2163C" w:rsidR="002E0108" w:rsidRPr="00684137" w:rsidRDefault="00BF07CF">
      <w:pPr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6)</w:t>
      </w:r>
      <w:r w:rsidR="00264026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automatyczne kotły opalane biomasą, spełniające wszystkie parametry związan</w:t>
      </w:r>
      <w:r w:rsidR="00264026">
        <w:rPr>
          <w:rFonts w:ascii="Arial" w:hAnsi="Arial" w:cs="Arial"/>
          <w:color w:val="000000" w:themeColor="text1"/>
          <w:sz w:val="22"/>
        </w:rPr>
        <w:t>e</w:t>
      </w:r>
      <w:r w:rsidRPr="00684137">
        <w:rPr>
          <w:rFonts w:ascii="Arial" w:hAnsi="Arial" w:cs="Arial"/>
          <w:color w:val="000000" w:themeColor="text1"/>
          <w:sz w:val="22"/>
        </w:rPr>
        <w:br/>
        <w:t>ze sprawnością urządzenia oraz emisją zanieczyszczeń do powietrza, odpowiadające 5 klasie normy PN-EN 303-5:2012, które uzyskały certyfikat wystawiony</w:t>
      </w:r>
      <w:r w:rsidR="00D7065A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przez</w:t>
      </w:r>
      <w:r w:rsidR="00D7065A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 xml:space="preserve">akredytowaną jednostkę badawczą; </w:t>
      </w:r>
    </w:p>
    <w:p w14:paraId="38A10E7C" w14:textId="1F83BD75" w:rsidR="002E0108" w:rsidRDefault="00BF07CF">
      <w:pPr>
        <w:jc w:val="both"/>
        <w:rPr>
          <w:rFonts w:ascii="Arial" w:hAnsi="Arial" w:cs="Arial"/>
          <w:color w:val="000000" w:themeColor="text1"/>
          <w:sz w:val="22"/>
        </w:rPr>
      </w:pPr>
      <w:r w:rsidRPr="00684137">
        <w:rPr>
          <w:rFonts w:ascii="Arial" w:hAnsi="Arial" w:cs="Arial"/>
          <w:color w:val="000000" w:themeColor="text1"/>
          <w:sz w:val="22"/>
        </w:rPr>
        <w:t>7)</w:t>
      </w:r>
      <w:r w:rsidR="004B5DDB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 xml:space="preserve">automatyczne kotły opalane </w:t>
      </w:r>
      <w:proofErr w:type="spellStart"/>
      <w:r w:rsidRPr="00684137">
        <w:rPr>
          <w:rFonts w:ascii="Arial" w:hAnsi="Arial" w:cs="Arial"/>
          <w:color w:val="000000" w:themeColor="text1"/>
          <w:sz w:val="22"/>
        </w:rPr>
        <w:t>ekogroszkiem</w:t>
      </w:r>
      <w:proofErr w:type="spellEnd"/>
      <w:r w:rsidRPr="00684137">
        <w:rPr>
          <w:rFonts w:ascii="Arial" w:hAnsi="Arial" w:cs="Arial"/>
          <w:color w:val="000000" w:themeColor="text1"/>
          <w:sz w:val="22"/>
        </w:rPr>
        <w:t>, nieposiadające dodatkowego rusztu umożliwiającego spalanie innych paliw stałych, spełniające wszystkie parametry związane ze sprawnością urządzenia oraz emisją zanieczyszczeń do powietrza, odpowiadające 5 klasie normy PN-EN 303-5:2012, które uzyskały certyfikat</w:t>
      </w:r>
      <w:r w:rsidR="00D7065A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wystawiony</w:t>
      </w:r>
      <w:r w:rsidR="00D7065A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przez</w:t>
      </w:r>
      <w:r w:rsidR="00D7065A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akredytowaną jednostkę badawczą.</w:t>
      </w:r>
    </w:p>
    <w:p w14:paraId="5FD92146" w14:textId="77777777" w:rsidR="00325387" w:rsidRPr="00684137" w:rsidRDefault="00325387">
      <w:pPr>
        <w:jc w:val="both"/>
        <w:rPr>
          <w:rFonts w:ascii="Arial" w:hAnsi="Arial" w:cs="Arial"/>
          <w:color w:val="000000" w:themeColor="text1"/>
        </w:rPr>
      </w:pPr>
    </w:p>
    <w:p w14:paraId="1B97FB99" w14:textId="309BD681" w:rsidR="00325387" w:rsidRPr="00325387" w:rsidRDefault="00BF07CF" w:rsidP="00325387">
      <w:pPr>
        <w:ind w:firstLine="424"/>
        <w:jc w:val="both"/>
        <w:rPr>
          <w:rFonts w:ascii="Arial" w:hAnsi="Arial" w:cs="Arial"/>
          <w:color w:val="000000" w:themeColor="text1"/>
          <w:sz w:val="22"/>
        </w:rPr>
      </w:pPr>
      <w:r w:rsidRPr="00684137">
        <w:rPr>
          <w:rFonts w:ascii="Arial" w:hAnsi="Arial" w:cs="Arial"/>
          <w:b/>
          <w:bCs/>
          <w:color w:val="000000" w:themeColor="text1"/>
          <w:sz w:val="22"/>
        </w:rPr>
        <w:t>§ 2.</w:t>
      </w:r>
      <w:r w:rsidRPr="00684137">
        <w:rPr>
          <w:rFonts w:ascii="Arial" w:hAnsi="Arial" w:cs="Arial"/>
          <w:color w:val="000000" w:themeColor="text1"/>
          <w:sz w:val="22"/>
        </w:rPr>
        <w:t xml:space="preserve"> </w:t>
      </w:r>
      <w:r w:rsidRPr="00325387">
        <w:rPr>
          <w:rFonts w:ascii="Arial" w:hAnsi="Arial" w:cs="Arial"/>
          <w:b/>
          <w:bCs/>
          <w:color w:val="000000" w:themeColor="text1"/>
          <w:sz w:val="22"/>
        </w:rPr>
        <w:t>Ilekroć w niniejszym regulaminie jest mowa o:</w:t>
      </w:r>
      <w:r w:rsidRPr="00684137">
        <w:rPr>
          <w:rFonts w:ascii="Arial" w:hAnsi="Arial" w:cs="Arial"/>
          <w:color w:val="000000" w:themeColor="text1"/>
          <w:sz w:val="22"/>
        </w:rPr>
        <w:t xml:space="preserve"> </w:t>
      </w:r>
    </w:p>
    <w:p w14:paraId="6DE8FEF5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1)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Projekt </w:t>
      </w:r>
      <w:r w:rsidRPr="00684137">
        <w:rPr>
          <w:rFonts w:ascii="Arial" w:hAnsi="Arial" w:cs="Arial"/>
          <w:color w:val="000000" w:themeColor="text1"/>
          <w:sz w:val="22"/>
        </w:rPr>
        <w:t>- projekt modernizacji systemu ogrzewania w budynku mieszkalnym.</w:t>
      </w:r>
    </w:p>
    <w:p w14:paraId="1E89E1B6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2)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Gmina </w:t>
      </w:r>
      <w:r w:rsidRPr="00684137">
        <w:rPr>
          <w:rFonts w:ascii="Arial" w:hAnsi="Arial" w:cs="Arial"/>
          <w:color w:val="000000" w:themeColor="text1"/>
          <w:sz w:val="22"/>
        </w:rPr>
        <w:t>- Gmina Miejska Ostróda.</w:t>
      </w:r>
    </w:p>
    <w:p w14:paraId="2AA4BB64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3)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Wnioskodawca </w:t>
      </w:r>
      <w:r w:rsidRPr="00684137">
        <w:rPr>
          <w:rFonts w:ascii="Arial" w:hAnsi="Arial" w:cs="Arial"/>
          <w:color w:val="000000" w:themeColor="text1"/>
          <w:sz w:val="22"/>
        </w:rPr>
        <w:t>- właściciel bądź współwłaściciel budynku mieszkalnego, osoba składająca wniosek.</w:t>
      </w:r>
    </w:p>
    <w:p w14:paraId="0CB5AE9E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4)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Wykonawca </w:t>
      </w:r>
      <w:r w:rsidRPr="00684137">
        <w:rPr>
          <w:rFonts w:ascii="Arial" w:hAnsi="Arial" w:cs="Arial"/>
          <w:color w:val="000000" w:themeColor="text1"/>
          <w:sz w:val="22"/>
        </w:rPr>
        <w:t>- przedsiębiorstwo wykonujące prace mające na celu realizację inwestycji przewidzianej w Projekcie.</w:t>
      </w:r>
    </w:p>
    <w:p w14:paraId="30F89B39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5)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Stary system ogrzewania </w:t>
      </w:r>
      <w:r w:rsidRPr="00684137">
        <w:rPr>
          <w:rFonts w:ascii="Arial" w:hAnsi="Arial" w:cs="Arial"/>
          <w:color w:val="000000" w:themeColor="text1"/>
          <w:sz w:val="22"/>
        </w:rPr>
        <w:t>- nieefektywny system ogrzewania w budynku przed modernizacją, w którym wysokoemisyjne źródło ciepła zasilane jest paliwami stałymi, głównie węglem.</w:t>
      </w:r>
    </w:p>
    <w:p w14:paraId="4C67998C" w14:textId="36103426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6)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Nowy system ogrzewania </w:t>
      </w:r>
      <w:r w:rsidRPr="00684137">
        <w:rPr>
          <w:rFonts w:ascii="Arial" w:hAnsi="Arial" w:cs="Arial"/>
          <w:color w:val="000000" w:themeColor="text1"/>
          <w:sz w:val="22"/>
        </w:rPr>
        <w:t>- wysokoefektywny, niskoemisyjny lub zeroemisyjny system ogrzewania, dofinansowany w ramach Programu, źródłem ciepła w systemie jest węzeł cieplny, kocioł gazowy, kocioł na biomasę, kocioł elektryczny</w:t>
      </w:r>
      <w:r w:rsidR="004F0581" w:rsidRPr="00684137">
        <w:rPr>
          <w:rFonts w:ascii="Arial" w:hAnsi="Arial" w:cs="Arial"/>
          <w:color w:val="000000" w:themeColor="text1"/>
          <w:sz w:val="22"/>
        </w:rPr>
        <w:t xml:space="preserve">, kocioł na </w:t>
      </w:r>
      <w:proofErr w:type="spellStart"/>
      <w:r w:rsidR="004F0581" w:rsidRPr="00684137">
        <w:rPr>
          <w:rFonts w:ascii="Arial" w:hAnsi="Arial" w:cs="Arial"/>
          <w:color w:val="000000" w:themeColor="text1"/>
          <w:sz w:val="22"/>
        </w:rPr>
        <w:t>ekogroszek</w:t>
      </w:r>
      <w:proofErr w:type="spellEnd"/>
      <w:r w:rsidR="004F0581" w:rsidRPr="00684137">
        <w:rPr>
          <w:rFonts w:ascii="Arial" w:hAnsi="Arial" w:cs="Arial"/>
          <w:color w:val="000000" w:themeColor="text1"/>
          <w:sz w:val="22"/>
        </w:rPr>
        <w:t xml:space="preserve">, kocioł olejowy </w:t>
      </w:r>
      <w:r w:rsidRPr="00684137">
        <w:rPr>
          <w:rFonts w:ascii="Arial" w:hAnsi="Arial" w:cs="Arial"/>
          <w:color w:val="000000" w:themeColor="text1"/>
          <w:sz w:val="22"/>
        </w:rPr>
        <w:t xml:space="preserve"> lub pompę ciepła.</w:t>
      </w:r>
    </w:p>
    <w:p w14:paraId="3D7A6068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7)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Umowa </w:t>
      </w:r>
      <w:r w:rsidRPr="00684137">
        <w:rPr>
          <w:rFonts w:ascii="Arial" w:hAnsi="Arial" w:cs="Arial"/>
          <w:color w:val="000000" w:themeColor="text1"/>
          <w:sz w:val="22"/>
        </w:rPr>
        <w:t>- umowa o dofinansowanie podpisana po zakwalifikowaniu się Wnioskodawcy do uzyskania dofinansowania, podpisana przez obie strony: Wnioskodawcę i Gminę Miejską Ostróda.</w:t>
      </w:r>
    </w:p>
    <w:p w14:paraId="1AD159BD" w14:textId="4E0186FE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8)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Koszty kwalifikowane </w:t>
      </w:r>
      <w:r w:rsidRPr="00684137">
        <w:rPr>
          <w:rFonts w:ascii="Arial" w:hAnsi="Arial" w:cs="Arial"/>
          <w:color w:val="000000" w:themeColor="text1"/>
          <w:sz w:val="22"/>
        </w:rPr>
        <w:t>- koszty inwestycyjne konieczne do realizacji Projektu, wymienione w § 5</w:t>
      </w:r>
      <w:r w:rsidR="00565784">
        <w:rPr>
          <w:rFonts w:ascii="Arial" w:hAnsi="Arial" w:cs="Arial"/>
          <w:color w:val="000000" w:themeColor="text1"/>
          <w:sz w:val="22"/>
        </w:rPr>
        <w:t xml:space="preserve"> ust</w:t>
      </w:r>
      <w:r w:rsidRPr="00684137">
        <w:rPr>
          <w:rFonts w:ascii="Arial" w:hAnsi="Arial" w:cs="Arial"/>
          <w:color w:val="000000" w:themeColor="text1"/>
          <w:sz w:val="22"/>
        </w:rPr>
        <w:t>.</w:t>
      </w:r>
      <w:r w:rsidR="00565784">
        <w:rPr>
          <w:rFonts w:ascii="Arial" w:hAnsi="Arial" w:cs="Arial"/>
          <w:color w:val="000000" w:themeColor="text1"/>
          <w:sz w:val="22"/>
        </w:rPr>
        <w:t xml:space="preserve"> 9.</w:t>
      </w:r>
    </w:p>
    <w:p w14:paraId="6C6C66F9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9) </w:t>
      </w:r>
      <w:r w:rsidRPr="00684137">
        <w:rPr>
          <w:rFonts w:ascii="Arial" w:hAnsi="Arial" w:cs="Arial"/>
          <w:b/>
          <w:color w:val="000000" w:themeColor="text1"/>
          <w:sz w:val="22"/>
        </w:rPr>
        <w:t xml:space="preserve">Powierzchnia ogrzewana budynku </w:t>
      </w:r>
      <w:r w:rsidRPr="00684137">
        <w:rPr>
          <w:rFonts w:ascii="Arial" w:hAnsi="Arial" w:cs="Arial"/>
          <w:color w:val="000000" w:themeColor="text1"/>
          <w:sz w:val="22"/>
        </w:rPr>
        <w:t>- powierzchnia ogrzewana części mieszkalnej.</w:t>
      </w:r>
    </w:p>
    <w:p w14:paraId="15B74AF5" w14:textId="360324E0" w:rsidR="002E0108" w:rsidRDefault="002E0108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31AA83A3" w14:textId="7588CB05" w:rsidR="00D7065A" w:rsidRDefault="00D7065A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1BE1719C" w14:textId="32D02BA4" w:rsidR="00D7065A" w:rsidRDefault="00D7065A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7726EE5E" w14:textId="517587F4" w:rsidR="00D7065A" w:rsidRDefault="00D7065A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24ED80F2" w14:textId="77777777" w:rsidR="00D77635" w:rsidRDefault="00D77635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56316DCE" w14:textId="77777777" w:rsidR="00D7065A" w:rsidRPr="00684137" w:rsidRDefault="00D7065A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33C34D15" w14:textId="77777777" w:rsidR="002E0108" w:rsidRPr="00684137" w:rsidRDefault="00BF07CF" w:rsidP="007A35A5">
      <w:pPr>
        <w:spacing w:before="26"/>
        <w:ind w:left="0" w:firstLine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lastRenderedPageBreak/>
        <w:t>§  3.  Cel programu</w:t>
      </w:r>
    </w:p>
    <w:p w14:paraId="6670DB52" w14:textId="77777777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1.  Celem Programu jest ograniczenie emisji zanieczyszczeń pochodzących ze spalania paliw stałych, głównie węgla w budynkach znajdujących się na terenie Gminy Miejskiej Ostróda.</w:t>
      </w:r>
    </w:p>
    <w:p w14:paraId="129AB794" w14:textId="2A301878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2.  W ramach Programu, Gmina będzie dofinansowywała projekty zakładające wymianę </w:t>
      </w:r>
      <w:r w:rsidR="00FF70AF" w:rsidRPr="00684137">
        <w:rPr>
          <w:rFonts w:ascii="Arial" w:hAnsi="Arial" w:cs="Arial"/>
          <w:color w:val="000000" w:themeColor="text1"/>
          <w:sz w:val="22"/>
        </w:rPr>
        <w:t xml:space="preserve">głównego </w:t>
      </w:r>
      <w:r w:rsidR="000C611E" w:rsidRPr="00684137">
        <w:rPr>
          <w:rFonts w:ascii="Arial" w:hAnsi="Arial" w:cs="Arial"/>
          <w:color w:val="000000" w:themeColor="text1"/>
          <w:sz w:val="22"/>
        </w:rPr>
        <w:t xml:space="preserve">starego systemu ogrzewania </w:t>
      </w:r>
      <w:r w:rsidRPr="00684137">
        <w:rPr>
          <w:rFonts w:ascii="Arial" w:hAnsi="Arial" w:cs="Arial"/>
          <w:color w:val="000000" w:themeColor="text1"/>
          <w:sz w:val="22"/>
        </w:rPr>
        <w:t xml:space="preserve"> na nowoczesny, wysokosprawny system ogrzewania.</w:t>
      </w:r>
    </w:p>
    <w:p w14:paraId="548153A0" w14:textId="77777777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3.  Program umożliwia uzyskanie dofinansowania na zakup pieca, kotła, pompy ciepła, lub wykonanie instalacji centralnego ogrzewania wyłącznie przy podłączeniu do miejskiej sieci ciepłowniczej w budynku w zakresie:</w:t>
      </w:r>
    </w:p>
    <w:p w14:paraId="0071F712" w14:textId="77777777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1) podłączenia do miejskiej sieci ciepłowniczej wraz z węzłem i automatyką pomiarową.</w:t>
      </w:r>
    </w:p>
    <w:p w14:paraId="2F202E21" w14:textId="101A147A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2) zakup pompy ciepła (CO) wraz z automatyką przy likwidacji kotła/pieca węglowego, lub w przypadku nowo wybudowanych budynków złożenia deklaracji, że w okresie trwałości projektu nie zostanie zainstalowane inne emisyjne źródło ciepła.</w:t>
      </w:r>
    </w:p>
    <w:p w14:paraId="00967180" w14:textId="77777777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3) zakup kotła zasilanego gazem sieciowym wraz z automatyką pozwalającą ograniczyć spalanie.</w:t>
      </w:r>
    </w:p>
    <w:p w14:paraId="268CDB62" w14:textId="77777777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4) zakup pieca na biomasę wraz z wymaganą automatyką pozwalającą ograniczyć spalanie.</w:t>
      </w:r>
    </w:p>
    <w:p w14:paraId="04C91051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5) zakup pieca elektrycznego wraz z wymaganą automatyką.</w:t>
      </w:r>
    </w:p>
    <w:p w14:paraId="3083A242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6) zakup pieca na </w:t>
      </w:r>
      <w:proofErr w:type="spellStart"/>
      <w:r w:rsidRPr="00684137">
        <w:rPr>
          <w:rFonts w:ascii="Arial" w:hAnsi="Arial" w:cs="Arial"/>
          <w:color w:val="000000" w:themeColor="text1"/>
          <w:sz w:val="22"/>
        </w:rPr>
        <w:t>ekogroszek</w:t>
      </w:r>
      <w:proofErr w:type="spellEnd"/>
      <w:r w:rsidRPr="00684137">
        <w:rPr>
          <w:rFonts w:ascii="Arial" w:hAnsi="Arial" w:cs="Arial"/>
          <w:color w:val="000000" w:themeColor="text1"/>
          <w:sz w:val="22"/>
        </w:rPr>
        <w:t>.</w:t>
      </w:r>
    </w:p>
    <w:p w14:paraId="44F4859C" w14:textId="02443FFD" w:rsidR="002E0108" w:rsidRPr="00684137" w:rsidRDefault="00BF07CF" w:rsidP="003A56BE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4.  W budynku przed modernizacją starego systemu ogrzewania, muszą być na stałe zainstalowane i użytkowane kotły i piece w których spalane jest paliwo stałe.</w:t>
      </w:r>
    </w:p>
    <w:p w14:paraId="73B67E05" w14:textId="030D1974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5.  Po przeprowadzeniu modernizacji w budynku muszą zostać zlikwidowane wszystkie istniejące kotły i piece na paliwo stałe, niespełniające wymagań zawartych w </w:t>
      </w:r>
      <w:r w:rsidR="00565784" w:rsidRPr="00684137">
        <w:rPr>
          <w:rFonts w:ascii="Arial" w:hAnsi="Arial" w:cs="Arial"/>
          <w:color w:val="000000" w:themeColor="text1"/>
          <w:sz w:val="22"/>
        </w:rPr>
        <w:t>§</w:t>
      </w:r>
      <w:r w:rsidRPr="00684137">
        <w:rPr>
          <w:rFonts w:ascii="Arial" w:hAnsi="Arial" w:cs="Arial"/>
          <w:color w:val="000000" w:themeColor="text1"/>
          <w:sz w:val="22"/>
        </w:rPr>
        <w:t xml:space="preserve"> 4 ust. </w:t>
      </w:r>
      <w:r w:rsidR="008B32B3">
        <w:rPr>
          <w:rFonts w:ascii="Arial" w:hAnsi="Arial" w:cs="Arial"/>
          <w:color w:val="000000" w:themeColor="text1"/>
          <w:sz w:val="22"/>
        </w:rPr>
        <w:t>6</w:t>
      </w:r>
      <w:r w:rsidRPr="00684137">
        <w:rPr>
          <w:rFonts w:ascii="Arial" w:hAnsi="Arial" w:cs="Arial"/>
          <w:color w:val="000000" w:themeColor="text1"/>
          <w:sz w:val="22"/>
        </w:rPr>
        <w:t xml:space="preserve"> niniejszego Regulaminu.</w:t>
      </w:r>
    </w:p>
    <w:p w14:paraId="3B0D898A" w14:textId="77777777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6.  Dotacji nie można uzyskać na montaż przenośnych urządzeń grzewczych.</w:t>
      </w:r>
    </w:p>
    <w:p w14:paraId="11625990" w14:textId="77777777" w:rsidR="002E0108" w:rsidRPr="00684137" w:rsidRDefault="002E0108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37D34F03" w14:textId="0089349C" w:rsidR="002E0108" w:rsidRPr="007A35A5" w:rsidRDefault="00BF07CF" w:rsidP="007A35A5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§  4.  Warunki uczestnictwa w Programie</w:t>
      </w:r>
    </w:p>
    <w:p w14:paraId="408AE687" w14:textId="7ED53473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1. Wnioskodawcą </w:t>
      </w:r>
      <w:r w:rsidR="00FC670D">
        <w:rPr>
          <w:rFonts w:ascii="Arial" w:hAnsi="Arial" w:cs="Arial"/>
          <w:color w:val="000000" w:themeColor="text1"/>
          <w:sz w:val="22"/>
        </w:rPr>
        <w:t>p</w:t>
      </w:r>
      <w:r w:rsidRPr="00684137">
        <w:rPr>
          <w:rFonts w:ascii="Arial" w:hAnsi="Arial" w:cs="Arial"/>
          <w:color w:val="000000" w:themeColor="text1"/>
          <w:sz w:val="22"/>
        </w:rPr>
        <w:t>rogramu są:</w:t>
      </w:r>
    </w:p>
    <w:p w14:paraId="2BBAAAFA" w14:textId="3F56E8A3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1) osoby fizyczne, </w:t>
      </w:r>
    </w:p>
    <w:p w14:paraId="333DFBCF" w14:textId="4E243988" w:rsidR="002E0108" w:rsidRPr="00684137" w:rsidRDefault="00BF07CF" w:rsidP="003A56BE">
      <w:pPr>
        <w:spacing w:before="26"/>
        <w:ind w:left="340" w:firstLine="36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2) wspólnoty mieszkaniowe, </w:t>
      </w:r>
    </w:p>
    <w:p w14:paraId="6BF1F682" w14:textId="08DA2A3B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2. Warunkiem przystąpienia do Programu jest złożenie przez Wnioskodawcę wniosku</w:t>
      </w:r>
      <w:r w:rsidRPr="00684137">
        <w:rPr>
          <w:rFonts w:ascii="Arial" w:hAnsi="Arial" w:cs="Arial"/>
          <w:color w:val="000000" w:themeColor="text1"/>
          <w:sz w:val="22"/>
        </w:rPr>
        <w:br/>
        <w:t xml:space="preserve">o przyznanie dotacji, który stanowi załącznik </w:t>
      </w:r>
      <w:r w:rsidR="003E0E07">
        <w:rPr>
          <w:rFonts w:ascii="Arial" w:hAnsi="Arial" w:cs="Arial"/>
          <w:color w:val="000000" w:themeColor="text1"/>
          <w:sz w:val="22"/>
        </w:rPr>
        <w:t xml:space="preserve">nr 1 </w:t>
      </w:r>
      <w:r w:rsidRPr="00684137">
        <w:rPr>
          <w:rFonts w:ascii="Arial" w:hAnsi="Arial" w:cs="Arial"/>
          <w:color w:val="000000" w:themeColor="text1"/>
          <w:sz w:val="22"/>
        </w:rPr>
        <w:t xml:space="preserve">do niniejszego </w:t>
      </w:r>
      <w:r w:rsidR="002769BB">
        <w:rPr>
          <w:rFonts w:ascii="Arial" w:hAnsi="Arial" w:cs="Arial"/>
          <w:color w:val="000000" w:themeColor="text1"/>
          <w:sz w:val="22"/>
        </w:rPr>
        <w:t>R</w:t>
      </w:r>
      <w:r w:rsidRPr="00684137">
        <w:rPr>
          <w:rFonts w:ascii="Arial" w:hAnsi="Arial" w:cs="Arial"/>
          <w:color w:val="000000" w:themeColor="text1"/>
          <w:sz w:val="22"/>
        </w:rPr>
        <w:t>egulaminu.</w:t>
      </w:r>
    </w:p>
    <w:p w14:paraId="3C8ACFEA" w14:textId="77777777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3.  Do wniosku, o którym mowa w ust. 2, załączyć należy:</w:t>
      </w:r>
    </w:p>
    <w:p w14:paraId="3457130F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1) oświadczenie o prawie do dysponowania nieruchomością,</w:t>
      </w:r>
    </w:p>
    <w:p w14:paraId="0B82F221" w14:textId="77777777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2) kserokopię odpisu aktualnej księgi wieczystej lub wydruk z elektronicznej księgi wieczystej odpowiadający takiemu odpisowi dostępny na stronie </w:t>
      </w:r>
      <w:hyperlink r:id="rId5">
        <w:r w:rsidRPr="00684137">
          <w:rPr>
            <w:rStyle w:val="czeinternetowe"/>
            <w:rFonts w:ascii="Arial" w:hAnsi="Arial" w:cs="Arial"/>
            <w:color w:val="000000" w:themeColor="text1"/>
            <w:sz w:val="22"/>
          </w:rPr>
          <w:t>www.ms.gov.pl</w:t>
        </w:r>
      </w:hyperlink>
      <w:r w:rsidRPr="00684137">
        <w:rPr>
          <w:rFonts w:ascii="Arial" w:hAnsi="Arial" w:cs="Arial"/>
          <w:color w:val="000000" w:themeColor="text1"/>
          <w:sz w:val="22"/>
        </w:rPr>
        <w:t xml:space="preserve">. </w:t>
      </w:r>
    </w:p>
    <w:p w14:paraId="398FA0FF" w14:textId="77777777" w:rsidR="002E0108" w:rsidRPr="00684137" w:rsidRDefault="00BF07CF" w:rsidP="003A56BE">
      <w:pPr>
        <w:spacing w:before="26"/>
        <w:ind w:left="708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3) oświadczenie o wyrażeniu zgody na modernizację systemu ogrzewania wyrażone przez wszystkich współwłaścicieli (jeśli dotyczy).</w:t>
      </w:r>
    </w:p>
    <w:p w14:paraId="56203BA4" w14:textId="309405C2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4. W przypadku dzielonej własności budynku, wniosek podpisują współwłaściciele budynku.</w:t>
      </w:r>
      <w:r w:rsidR="008546F7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Możliwe</w:t>
      </w:r>
      <w:r w:rsidR="008546F7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jest reprezentowanie</w:t>
      </w:r>
      <w:r w:rsidR="008546F7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współwłaścicieli</w:t>
      </w:r>
      <w:r w:rsidR="008546F7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przez</w:t>
      </w:r>
      <w:r w:rsidR="008546F7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wskazanego pełnomocnika.</w:t>
      </w:r>
    </w:p>
    <w:p w14:paraId="2D9CD6B9" w14:textId="2F790BF0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5. Wnioskodawca zobowiązuje się do realizacji modernizacji zgodnie z przepisami prawa budowlanego.</w:t>
      </w:r>
    </w:p>
    <w:p w14:paraId="74E6505E" w14:textId="4CAEE348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6. W celu uzyskania dotacji Wnioskodawca zobligowany jest do wymiany</w:t>
      </w:r>
      <w:r w:rsidR="00077177" w:rsidRPr="00684137">
        <w:rPr>
          <w:rFonts w:ascii="Arial" w:hAnsi="Arial" w:cs="Arial"/>
          <w:color w:val="000000" w:themeColor="text1"/>
          <w:sz w:val="22"/>
        </w:rPr>
        <w:t xml:space="preserve"> głównego</w:t>
      </w:r>
      <w:r w:rsidRPr="00684137">
        <w:rPr>
          <w:rFonts w:ascii="Arial" w:hAnsi="Arial" w:cs="Arial"/>
          <w:color w:val="000000" w:themeColor="text1"/>
          <w:sz w:val="22"/>
        </w:rPr>
        <w:t xml:space="preserve"> starego systemu ogrzewania na nowy, efektywny energetycznie i niskoemisyjny system, zgodnie</w:t>
      </w:r>
      <w:r w:rsidR="00906F58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z wytycznymi określonymi w niniejszym Regulaminie.</w:t>
      </w:r>
    </w:p>
    <w:p w14:paraId="42A62C32" w14:textId="1365A94E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7. Moc cieplna instalacji grzewczej po modernizacji ma zapewnić całkowite wykorzystanie ciepła wyprodukowanego w instalacji.</w:t>
      </w:r>
    </w:p>
    <w:p w14:paraId="7BFA525A" w14:textId="0FAC9C63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8. Wnioskodawca na własny koszt </w:t>
      </w:r>
      <w:r w:rsidR="00384F39" w:rsidRPr="00684137">
        <w:rPr>
          <w:rFonts w:ascii="Arial" w:hAnsi="Arial" w:cs="Arial"/>
          <w:color w:val="000000" w:themeColor="text1"/>
          <w:sz w:val="22"/>
        </w:rPr>
        <w:t>wykonuje wszelkie zadania</w:t>
      </w:r>
      <w:r w:rsidR="00F24519">
        <w:rPr>
          <w:rFonts w:ascii="Arial" w:hAnsi="Arial" w:cs="Arial"/>
          <w:color w:val="000000" w:themeColor="text1"/>
          <w:sz w:val="22"/>
        </w:rPr>
        <w:t xml:space="preserve">, </w:t>
      </w:r>
      <w:r w:rsidR="00384F39" w:rsidRPr="00684137">
        <w:rPr>
          <w:rFonts w:ascii="Arial" w:hAnsi="Arial" w:cs="Arial"/>
          <w:color w:val="000000" w:themeColor="text1"/>
          <w:sz w:val="22"/>
        </w:rPr>
        <w:t>które są niezbędne do wykonania prawidłowo funkcjonującej instalacji</w:t>
      </w:r>
      <w:r w:rsidR="00FC670D">
        <w:rPr>
          <w:rFonts w:ascii="Arial" w:hAnsi="Arial" w:cs="Arial"/>
          <w:color w:val="000000" w:themeColor="text1"/>
          <w:sz w:val="22"/>
        </w:rPr>
        <w:t xml:space="preserve"> grzewczej</w:t>
      </w:r>
      <w:r w:rsidRPr="00684137">
        <w:rPr>
          <w:rFonts w:ascii="Arial" w:hAnsi="Arial" w:cs="Arial"/>
          <w:color w:val="000000" w:themeColor="text1"/>
          <w:sz w:val="22"/>
        </w:rPr>
        <w:t>.</w:t>
      </w:r>
    </w:p>
    <w:p w14:paraId="4D363EE1" w14:textId="4F8D3D68" w:rsidR="002E0108" w:rsidRPr="00684137" w:rsidRDefault="00BF07CF" w:rsidP="00FC670D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lastRenderedPageBreak/>
        <w:t>9. Gmina dokonuje weryfikacji złożonego wniosku o którym mowa w §4 ust. 2.</w:t>
      </w:r>
      <w:r w:rsidRPr="00684137">
        <w:rPr>
          <w:rFonts w:ascii="Arial" w:hAnsi="Arial" w:cs="Arial"/>
          <w:color w:val="000000" w:themeColor="text1"/>
          <w:sz w:val="22"/>
        </w:rPr>
        <w:br/>
        <w:t>W przypadku złożenia niekompletnego wniosku Gmina jednokrotnie wezwie Wnioskodawcę celem jego uzupełnienia, w terminie 7 dni od otrzymania powiadomienia.</w:t>
      </w:r>
    </w:p>
    <w:p w14:paraId="35172511" w14:textId="77777777" w:rsidR="002E0108" w:rsidRPr="00684137" w:rsidRDefault="002E0108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164CC866" w14:textId="2AB3ECC3" w:rsidR="002E0108" w:rsidRPr="007A35A5" w:rsidRDefault="00BF07CF" w:rsidP="007A35A5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§  5.  Forma wyboru i wysokość dofinansowania</w:t>
      </w:r>
    </w:p>
    <w:p w14:paraId="1AB0B5FE" w14:textId="14495E26" w:rsidR="002E0108" w:rsidRPr="00565784" w:rsidRDefault="00BF07CF">
      <w:pPr>
        <w:spacing w:before="26"/>
        <w:jc w:val="both"/>
        <w:rPr>
          <w:rFonts w:ascii="Arial" w:hAnsi="Arial" w:cs="Arial"/>
        </w:rPr>
      </w:pPr>
      <w:r w:rsidRPr="008546F7">
        <w:rPr>
          <w:rFonts w:ascii="Arial" w:hAnsi="Arial" w:cs="Arial"/>
          <w:sz w:val="22"/>
        </w:rPr>
        <w:t>1. Wysokość dotacji celowej na wymianę źródeł ciepła, o którym mowa w §3 ust. 3 pkt 1</w:t>
      </w:r>
      <w:r w:rsidRPr="008546F7">
        <w:rPr>
          <w:rFonts w:ascii="Arial" w:hAnsi="Arial" w:cs="Arial"/>
          <w:sz w:val="22"/>
        </w:rPr>
        <w:br/>
        <w:t xml:space="preserve">w Gminie Miejskiej Ostróda wynosi 50% kosztów kwalifikowanych, jednakże nie więcej niż 10 000,00 zł brutto </w:t>
      </w:r>
      <w:r w:rsidR="00565784" w:rsidRPr="00565784">
        <w:rPr>
          <w:rFonts w:ascii="Arial" w:hAnsi="Arial" w:cs="Arial"/>
          <w:sz w:val="22"/>
        </w:rPr>
        <w:t>na jedną nieruchomość, a jeżeli na danej nieruchomości znajduje się więcej niż jeden budynek – na każdy budynek.</w:t>
      </w:r>
    </w:p>
    <w:p w14:paraId="0F3535AB" w14:textId="634853DE" w:rsidR="00565784" w:rsidRPr="00565784" w:rsidRDefault="00BF07CF">
      <w:pPr>
        <w:spacing w:before="26"/>
        <w:jc w:val="both"/>
        <w:rPr>
          <w:rFonts w:ascii="Arial" w:hAnsi="Arial" w:cs="Arial"/>
          <w:sz w:val="22"/>
        </w:rPr>
      </w:pPr>
      <w:r w:rsidRPr="00565784">
        <w:rPr>
          <w:rFonts w:ascii="Arial" w:hAnsi="Arial" w:cs="Arial"/>
          <w:sz w:val="22"/>
        </w:rPr>
        <w:t>2. Wysokość dotacji celowej na wymianę źródeł ciepła, o których mowa w §3 ust. 3 pkt 2</w:t>
      </w:r>
      <w:r w:rsidR="00FC670D">
        <w:rPr>
          <w:rFonts w:ascii="Arial" w:hAnsi="Arial" w:cs="Arial"/>
          <w:sz w:val="22"/>
        </w:rPr>
        <w:t>-</w:t>
      </w:r>
      <w:r w:rsidRPr="00565784">
        <w:rPr>
          <w:rFonts w:ascii="Arial" w:hAnsi="Arial" w:cs="Arial"/>
          <w:sz w:val="22"/>
        </w:rPr>
        <w:t>6 w Gminie Miejskiej Ostróda wynosi 50% kosztów kwalifikowanych, jednakże nie więcej niż</w:t>
      </w:r>
      <w:r w:rsidR="001053DF" w:rsidRPr="00565784">
        <w:rPr>
          <w:rFonts w:ascii="Arial" w:hAnsi="Arial" w:cs="Arial"/>
          <w:sz w:val="22"/>
        </w:rPr>
        <w:t xml:space="preserve"> </w:t>
      </w:r>
      <w:r w:rsidRPr="00565784">
        <w:rPr>
          <w:rFonts w:ascii="Arial" w:hAnsi="Arial" w:cs="Arial"/>
          <w:sz w:val="22"/>
        </w:rPr>
        <w:t xml:space="preserve">5 000,00 zł brutto </w:t>
      </w:r>
      <w:r w:rsidR="00565784" w:rsidRPr="00565784">
        <w:rPr>
          <w:rFonts w:ascii="Arial" w:hAnsi="Arial" w:cs="Arial"/>
          <w:sz w:val="22"/>
        </w:rPr>
        <w:t>na jedną nieruchomość, a jeżeli na danej nieruchomości znajduje się więcej niż jeden budynek – na każdy budynek.</w:t>
      </w:r>
    </w:p>
    <w:p w14:paraId="7B8C842D" w14:textId="019D57DC" w:rsidR="002E0108" w:rsidRPr="00FD2D1F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FD2D1F">
        <w:rPr>
          <w:rFonts w:ascii="Arial" w:hAnsi="Arial" w:cs="Arial"/>
          <w:color w:val="000000" w:themeColor="text1"/>
          <w:sz w:val="22"/>
        </w:rPr>
        <w:t>3.</w:t>
      </w:r>
      <w:r w:rsidR="00C15E22">
        <w:rPr>
          <w:rFonts w:ascii="Arial" w:hAnsi="Arial" w:cs="Arial"/>
          <w:color w:val="000000" w:themeColor="text1"/>
          <w:sz w:val="22"/>
        </w:rPr>
        <w:t xml:space="preserve"> </w:t>
      </w:r>
      <w:r w:rsidR="001053DF" w:rsidRPr="00FD2D1F">
        <w:rPr>
          <w:rFonts w:ascii="Arial" w:hAnsi="Arial" w:cs="Arial"/>
          <w:color w:val="000000" w:themeColor="text1"/>
          <w:sz w:val="22"/>
        </w:rPr>
        <w:t>Warunkiem przyznania dotacji celowej na realizację zadania jest złożenie kompletnego wniosku, którego wzór stanowi załącznik</w:t>
      </w:r>
      <w:r w:rsidR="00D7065A" w:rsidRPr="00FD2D1F">
        <w:rPr>
          <w:rFonts w:ascii="Arial" w:hAnsi="Arial" w:cs="Arial"/>
          <w:color w:val="000000" w:themeColor="text1"/>
          <w:sz w:val="22"/>
        </w:rPr>
        <w:t xml:space="preserve"> </w:t>
      </w:r>
      <w:r w:rsidR="003E0E07">
        <w:rPr>
          <w:rFonts w:ascii="Arial" w:hAnsi="Arial" w:cs="Arial"/>
          <w:color w:val="000000" w:themeColor="text1"/>
          <w:sz w:val="22"/>
        </w:rPr>
        <w:t>n</w:t>
      </w:r>
      <w:r w:rsidR="00D7065A" w:rsidRPr="00FD2D1F">
        <w:rPr>
          <w:rFonts w:ascii="Arial" w:hAnsi="Arial" w:cs="Arial"/>
          <w:color w:val="000000" w:themeColor="text1"/>
          <w:sz w:val="22"/>
        </w:rPr>
        <w:t>r 1</w:t>
      </w:r>
      <w:r w:rsidR="001053DF" w:rsidRPr="00FD2D1F">
        <w:rPr>
          <w:rFonts w:ascii="Arial" w:hAnsi="Arial" w:cs="Arial"/>
          <w:color w:val="000000" w:themeColor="text1"/>
          <w:sz w:val="22"/>
        </w:rPr>
        <w:t xml:space="preserve"> do niniejszego </w:t>
      </w:r>
      <w:r w:rsidR="002769BB">
        <w:rPr>
          <w:rFonts w:ascii="Arial" w:hAnsi="Arial" w:cs="Arial"/>
          <w:color w:val="000000" w:themeColor="text1"/>
          <w:sz w:val="22"/>
        </w:rPr>
        <w:t>R</w:t>
      </w:r>
      <w:r w:rsidR="001053DF" w:rsidRPr="00FD2D1F">
        <w:rPr>
          <w:rFonts w:ascii="Arial" w:hAnsi="Arial" w:cs="Arial"/>
          <w:color w:val="000000" w:themeColor="text1"/>
          <w:sz w:val="22"/>
        </w:rPr>
        <w:t xml:space="preserve">egulaminu, zwanego dalej „wnioskiem” oraz zawarcie z Gminą Miejską Ostróda umowy na zasadach określonych </w:t>
      </w:r>
      <w:r w:rsidR="00264026" w:rsidRPr="00FD2D1F">
        <w:rPr>
          <w:rFonts w:ascii="Arial" w:hAnsi="Arial" w:cs="Arial"/>
          <w:color w:val="000000" w:themeColor="text1"/>
          <w:sz w:val="22"/>
        </w:rPr>
        <w:t xml:space="preserve">   </w:t>
      </w:r>
      <w:r w:rsidR="001053DF" w:rsidRPr="00FD2D1F">
        <w:rPr>
          <w:rFonts w:ascii="Arial" w:hAnsi="Arial" w:cs="Arial"/>
          <w:color w:val="000000" w:themeColor="text1"/>
          <w:sz w:val="22"/>
        </w:rPr>
        <w:t>w umowie oraz w niniejsz</w:t>
      </w:r>
      <w:r w:rsidR="00FD2D1F" w:rsidRPr="00FD2D1F">
        <w:rPr>
          <w:rFonts w:ascii="Arial" w:hAnsi="Arial" w:cs="Arial"/>
          <w:color w:val="000000" w:themeColor="text1"/>
          <w:sz w:val="22"/>
        </w:rPr>
        <w:t>ym regulaminie</w:t>
      </w:r>
      <w:r w:rsidR="001053DF" w:rsidRPr="00FD2D1F">
        <w:rPr>
          <w:rFonts w:ascii="Arial" w:hAnsi="Arial" w:cs="Arial"/>
          <w:color w:val="000000" w:themeColor="text1"/>
          <w:sz w:val="22"/>
        </w:rPr>
        <w:t>.</w:t>
      </w:r>
    </w:p>
    <w:p w14:paraId="58B7B180" w14:textId="374BA31E" w:rsidR="002E0108" w:rsidRPr="00FD2D1F" w:rsidRDefault="00BF07CF">
      <w:pPr>
        <w:spacing w:before="26"/>
        <w:jc w:val="both"/>
        <w:rPr>
          <w:rFonts w:ascii="Arial" w:hAnsi="Arial" w:cs="Arial"/>
          <w:color w:val="000000" w:themeColor="text1"/>
          <w:sz w:val="22"/>
        </w:rPr>
      </w:pPr>
      <w:r w:rsidRPr="00FD2D1F">
        <w:rPr>
          <w:rFonts w:ascii="Arial" w:hAnsi="Arial" w:cs="Arial"/>
          <w:color w:val="000000" w:themeColor="text1"/>
          <w:sz w:val="22"/>
        </w:rPr>
        <w:t>4. </w:t>
      </w:r>
      <w:r w:rsidR="001053DF" w:rsidRPr="00FD2D1F">
        <w:rPr>
          <w:rFonts w:ascii="Arial" w:hAnsi="Arial" w:cs="Arial"/>
          <w:color w:val="000000" w:themeColor="text1"/>
          <w:sz w:val="22"/>
        </w:rPr>
        <w:t>Dotacja celowa będzie wypłacana na rachunek bankowy Wnioskodawcy wskazany</w:t>
      </w:r>
      <w:r w:rsidR="003A56BE">
        <w:rPr>
          <w:rFonts w:ascii="Arial" w:hAnsi="Arial" w:cs="Arial"/>
          <w:color w:val="000000" w:themeColor="text1"/>
          <w:sz w:val="22"/>
        </w:rPr>
        <w:t xml:space="preserve">       </w:t>
      </w:r>
      <w:r w:rsidR="00FD2D1F" w:rsidRPr="00FD2D1F">
        <w:rPr>
          <w:rFonts w:ascii="Arial" w:hAnsi="Arial" w:cs="Arial"/>
          <w:color w:val="000000" w:themeColor="text1"/>
          <w:sz w:val="22"/>
        </w:rPr>
        <w:t>w</w:t>
      </w:r>
      <w:r w:rsidR="001053DF" w:rsidRPr="00FD2D1F">
        <w:rPr>
          <w:rFonts w:ascii="Arial" w:hAnsi="Arial" w:cs="Arial"/>
          <w:color w:val="000000" w:themeColor="text1"/>
          <w:sz w:val="22"/>
        </w:rPr>
        <w:t xml:space="preserve"> </w:t>
      </w:r>
      <w:r w:rsidR="00FD2D1F" w:rsidRPr="00FD2D1F">
        <w:rPr>
          <w:rFonts w:ascii="Arial" w:hAnsi="Arial" w:cs="Arial"/>
          <w:color w:val="000000" w:themeColor="text1"/>
          <w:sz w:val="22"/>
        </w:rPr>
        <w:t xml:space="preserve">treści </w:t>
      </w:r>
      <w:r w:rsidR="001053DF" w:rsidRPr="00FD2D1F">
        <w:rPr>
          <w:rFonts w:ascii="Arial" w:hAnsi="Arial" w:cs="Arial"/>
          <w:color w:val="000000" w:themeColor="text1"/>
          <w:sz w:val="22"/>
        </w:rPr>
        <w:t>umow</w:t>
      </w:r>
      <w:r w:rsidR="00FD2D1F" w:rsidRPr="00FD2D1F">
        <w:rPr>
          <w:rFonts w:ascii="Arial" w:hAnsi="Arial" w:cs="Arial"/>
          <w:color w:val="000000" w:themeColor="text1"/>
          <w:sz w:val="22"/>
        </w:rPr>
        <w:t>y</w:t>
      </w:r>
      <w:r w:rsidR="001053DF" w:rsidRPr="00FD2D1F">
        <w:rPr>
          <w:rFonts w:ascii="Arial" w:hAnsi="Arial" w:cs="Arial"/>
          <w:color w:val="000000" w:themeColor="text1"/>
          <w:sz w:val="22"/>
        </w:rPr>
        <w:t xml:space="preserve"> w terminie 14 dni od daty jej podpisania.</w:t>
      </w:r>
    </w:p>
    <w:p w14:paraId="3352E98F" w14:textId="7EDFBBD8" w:rsidR="00D7065A" w:rsidRPr="00D7065A" w:rsidRDefault="00D7065A">
      <w:pPr>
        <w:spacing w:before="26"/>
        <w:jc w:val="both"/>
        <w:rPr>
          <w:rFonts w:ascii="Arial" w:hAnsi="Arial" w:cs="Arial"/>
          <w:color w:val="000000" w:themeColor="text1"/>
          <w:sz w:val="22"/>
        </w:rPr>
      </w:pPr>
      <w:r w:rsidRPr="00D7065A">
        <w:rPr>
          <w:rFonts w:ascii="Arial" w:hAnsi="Arial" w:cs="Arial"/>
          <w:color w:val="000000" w:themeColor="text1"/>
          <w:sz w:val="22"/>
        </w:rPr>
        <w:t>5.</w:t>
      </w:r>
      <w:r w:rsidR="00C15E22">
        <w:rPr>
          <w:rFonts w:ascii="Arial" w:hAnsi="Arial" w:cs="Arial"/>
          <w:color w:val="000000" w:themeColor="text1"/>
          <w:sz w:val="22"/>
        </w:rPr>
        <w:t xml:space="preserve"> </w:t>
      </w:r>
      <w:r w:rsidRPr="00D7065A">
        <w:rPr>
          <w:rFonts w:ascii="Arial" w:hAnsi="Arial" w:cs="Arial"/>
          <w:color w:val="000000" w:themeColor="text1"/>
          <w:sz w:val="22"/>
        </w:rPr>
        <w:t>Dofinansowanie udzielane jest na pokrycie kosztów kwalifikacyjnych realizowanego projektu.</w:t>
      </w:r>
    </w:p>
    <w:p w14:paraId="31706F5D" w14:textId="41A9A213" w:rsidR="00D7065A" w:rsidRPr="00D7065A" w:rsidRDefault="00D7065A">
      <w:pPr>
        <w:spacing w:before="26"/>
        <w:jc w:val="both"/>
        <w:rPr>
          <w:rFonts w:ascii="Arial" w:hAnsi="Arial" w:cs="Arial"/>
          <w:color w:val="000000" w:themeColor="text1"/>
        </w:rPr>
      </w:pPr>
      <w:r w:rsidRPr="00D7065A">
        <w:rPr>
          <w:rFonts w:ascii="Arial" w:hAnsi="Arial" w:cs="Arial"/>
          <w:color w:val="000000" w:themeColor="text1"/>
          <w:sz w:val="22"/>
        </w:rPr>
        <w:t xml:space="preserve">6. Kosztem kwalifikowanym są wyłącznie działania wymienione w §3 ust. 3 oraz §5 ust. </w:t>
      </w:r>
      <w:r w:rsidR="009E4C90">
        <w:rPr>
          <w:rFonts w:ascii="Arial" w:hAnsi="Arial" w:cs="Arial"/>
          <w:color w:val="000000" w:themeColor="text1"/>
          <w:sz w:val="22"/>
        </w:rPr>
        <w:t>9</w:t>
      </w:r>
      <w:r w:rsidR="001A1253">
        <w:rPr>
          <w:rFonts w:ascii="Arial" w:hAnsi="Arial" w:cs="Arial"/>
          <w:color w:val="000000" w:themeColor="text1"/>
          <w:sz w:val="22"/>
        </w:rPr>
        <w:t>.</w:t>
      </w:r>
    </w:p>
    <w:p w14:paraId="1A215EC8" w14:textId="68364B92" w:rsidR="002E0108" w:rsidRPr="00684137" w:rsidRDefault="00D7065A">
      <w:pPr>
        <w:spacing w:before="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</w:rPr>
        <w:t>7</w:t>
      </w:r>
      <w:r w:rsidR="00BF07CF" w:rsidRPr="00684137">
        <w:rPr>
          <w:rFonts w:ascii="Arial" w:hAnsi="Arial" w:cs="Arial"/>
          <w:color w:val="000000" w:themeColor="text1"/>
          <w:sz w:val="22"/>
        </w:rPr>
        <w:t>. Do dofinansowania będą brane pod uwagę koszty, które zostały poniesione w okresie trwania Programu w terminach zapisanych w umowie.</w:t>
      </w:r>
    </w:p>
    <w:p w14:paraId="0D3DEBFC" w14:textId="7F72CFD9" w:rsidR="002E0108" w:rsidRPr="00684137" w:rsidRDefault="00D7065A">
      <w:pPr>
        <w:spacing w:before="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</w:rPr>
        <w:t>8</w:t>
      </w:r>
      <w:r w:rsidR="00BF07CF" w:rsidRPr="00684137">
        <w:rPr>
          <w:rFonts w:ascii="Arial" w:hAnsi="Arial" w:cs="Arial"/>
          <w:color w:val="000000" w:themeColor="text1"/>
          <w:sz w:val="22"/>
        </w:rPr>
        <w:t>. Prace podjęte przed datą podpisania umowy nie będą objęte dofinansowaniem.</w:t>
      </w:r>
    </w:p>
    <w:p w14:paraId="1B92E769" w14:textId="05FE14DB" w:rsidR="002E0108" w:rsidRPr="00684137" w:rsidRDefault="00D7065A">
      <w:pPr>
        <w:spacing w:before="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</w:rPr>
        <w:t>9</w:t>
      </w:r>
      <w:r w:rsidR="00BF07CF" w:rsidRPr="00684137">
        <w:rPr>
          <w:rFonts w:ascii="Arial" w:hAnsi="Arial" w:cs="Arial"/>
          <w:color w:val="000000" w:themeColor="text1"/>
          <w:sz w:val="22"/>
        </w:rPr>
        <w:t>. Za koszty kwalifikowane w przypadku poszczególnych instalacji uznaje się:</w:t>
      </w:r>
    </w:p>
    <w:p w14:paraId="6DC457D8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1) przyłączenie do miejskiej sieci ciepłowniczej:</w:t>
      </w:r>
    </w:p>
    <w:p w14:paraId="206AFC39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/ istniejącego źródła ciepła;</w:t>
      </w:r>
    </w:p>
    <w:p w14:paraId="435AC8D6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i montaż węzła cieplnego, pod warunkiem, że pozostaje on własnością Inwestora;</w:t>
      </w:r>
    </w:p>
    <w:p w14:paraId="0CD78114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modernizacja instalacji centralnego ogrzewania i ciepłej wody użytkowej</w:t>
      </w:r>
      <w:r w:rsidRPr="00684137">
        <w:rPr>
          <w:rFonts w:ascii="Arial" w:hAnsi="Arial" w:cs="Arial"/>
          <w:color w:val="000000" w:themeColor="text1"/>
          <w:sz w:val="22"/>
        </w:rPr>
        <w:br/>
        <w:t>w zakresie dostosowania do pracy z nowym źródłem ciepła;</w:t>
      </w:r>
    </w:p>
    <w:p w14:paraId="427F8CBF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2) piec na ogrzewanie gazowe:</w:t>
      </w:r>
    </w:p>
    <w:p w14:paraId="324742DF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/ istniejącego źródła ciepła;</w:t>
      </w:r>
    </w:p>
    <w:p w14:paraId="72DD236D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nowego źródła ciepła;</w:t>
      </w:r>
    </w:p>
    <w:p w14:paraId="28A4F234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zakup niezbędnej automatyki pozwalającej ograniczyć spalanie.</w:t>
      </w:r>
    </w:p>
    <w:p w14:paraId="5AEC740E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3) automatyczny piec opalany biomasą (</w:t>
      </w:r>
      <w:proofErr w:type="spellStart"/>
      <w:r w:rsidRPr="00684137">
        <w:rPr>
          <w:rFonts w:ascii="Arial" w:hAnsi="Arial" w:cs="Arial"/>
          <w:color w:val="000000" w:themeColor="text1"/>
          <w:sz w:val="22"/>
        </w:rPr>
        <w:t>pellet</w:t>
      </w:r>
      <w:proofErr w:type="spellEnd"/>
      <w:r w:rsidRPr="00684137">
        <w:rPr>
          <w:rFonts w:ascii="Arial" w:hAnsi="Arial" w:cs="Arial"/>
          <w:color w:val="000000" w:themeColor="text1"/>
          <w:sz w:val="22"/>
        </w:rPr>
        <w:t>):</w:t>
      </w:r>
    </w:p>
    <w:p w14:paraId="3C2D1BA5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źródła ciepła;</w:t>
      </w:r>
    </w:p>
    <w:p w14:paraId="298A6BA0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nowego źródła ciepła;</w:t>
      </w:r>
    </w:p>
    <w:p w14:paraId="3E4F9511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zakup niezbędnej automatyki pozwalającej ograniczyć spalanie.</w:t>
      </w:r>
    </w:p>
    <w:p w14:paraId="0E169302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4) piec elektryczny:</w:t>
      </w:r>
    </w:p>
    <w:p w14:paraId="13126170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/ istniejącego źródła ciepła;</w:t>
      </w:r>
    </w:p>
    <w:p w14:paraId="4330B185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nowego źródła ciepła;</w:t>
      </w:r>
    </w:p>
    <w:p w14:paraId="3E171F1F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zakup niezbędnej automatyki.</w:t>
      </w:r>
    </w:p>
    <w:p w14:paraId="1811C001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5) pompy ciepła (CO):</w:t>
      </w:r>
    </w:p>
    <w:p w14:paraId="7BFFB4BC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źródła ciepła;</w:t>
      </w:r>
    </w:p>
    <w:p w14:paraId="1BC5905A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nowego źródła ciepła;</w:t>
      </w:r>
    </w:p>
    <w:p w14:paraId="053F9082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zakup niezbędnej automatyki.</w:t>
      </w:r>
    </w:p>
    <w:p w14:paraId="72978D76" w14:textId="77777777" w:rsidR="002E0108" w:rsidRPr="00684137" w:rsidRDefault="00BF07CF">
      <w:pPr>
        <w:spacing w:before="26"/>
        <w:ind w:left="373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6) automatyczny piec na </w:t>
      </w:r>
      <w:proofErr w:type="spellStart"/>
      <w:r w:rsidRPr="00684137">
        <w:rPr>
          <w:rFonts w:ascii="Arial" w:hAnsi="Arial" w:cs="Arial"/>
          <w:color w:val="000000" w:themeColor="text1"/>
          <w:sz w:val="22"/>
        </w:rPr>
        <w:t>ekogroszek</w:t>
      </w:r>
      <w:proofErr w:type="spellEnd"/>
      <w:r w:rsidRPr="00684137">
        <w:rPr>
          <w:rFonts w:ascii="Arial" w:hAnsi="Arial" w:cs="Arial"/>
          <w:color w:val="000000" w:themeColor="text1"/>
          <w:sz w:val="22"/>
        </w:rPr>
        <w:t xml:space="preserve"> spełniający normę 5 klasy.</w:t>
      </w:r>
    </w:p>
    <w:p w14:paraId="3B1AD796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a) demontaż i likwidacja starego źródła ciepła:</w:t>
      </w:r>
    </w:p>
    <w:p w14:paraId="0FCD68BE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b) zakup nowego źródła ciepła;</w:t>
      </w:r>
    </w:p>
    <w:p w14:paraId="5637ECEE" w14:textId="77777777" w:rsidR="002E0108" w:rsidRPr="00684137" w:rsidRDefault="00BF07CF">
      <w:pPr>
        <w:ind w:left="74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c) zakup niezbędnej automatyki pozwalającej ograniczyć spalanie.</w:t>
      </w:r>
    </w:p>
    <w:p w14:paraId="3A89513C" w14:textId="4B08932C" w:rsidR="002E0108" w:rsidRPr="00684137" w:rsidRDefault="00D7065A" w:rsidP="00D77635">
      <w:pPr>
        <w:spacing w:before="26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</w:rPr>
        <w:lastRenderedPageBreak/>
        <w:t>10</w:t>
      </w:r>
      <w:r w:rsidR="00BF07CF" w:rsidRPr="00684137">
        <w:rPr>
          <w:rFonts w:ascii="Arial" w:hAnsi="Arial" w:cs="Arial"/>
          <w:color w:val="000000" w:themeColor="text1"/>
          <w:sz w:val="22"/>
        </w:rPr>
        <w:t>.</w:t>
      </w:r>
      <w:r w:rsidR="00C15E22">
        <w:rPr>
          <w:rFonts w:ascii="Arial" w:hAnsi="Arial" w:cs="Arial"/>
          <w:color w:val="000000" w:themeColor="text1"/>
          <w:sz w:val="22"/>
        </w:rPr>
        <w:t xml:space="preserve"> </w:t>
      </w:r>
      <w:r w:rsidR="00BF07CF" w:rsidRPr="00684137">
        <w:rPr>
          <w:rFonts w:ascii="Arial" w:hAnsi="Arial" w:cs="Arial"/>
          <w:color w:val="000000" w:themeColor="text1"/>
          <w:sz w:val="22"/>
        </w:rPr>
        <w:t>Minimalne parametry techniczne, które muszą spełniać źródła ciepła instalowane</w:t>
      </w:r>
      <w:r w:rsidR="00BF07CF" w:rsidRPr="00684137">
        <w:rPr>
          <w:rFonts w:ascii="Arial" w:hAnsi="Arial" w:cs="Arial"/>
          <w:color w:val="000000" w:themeColor="text1"/>
          <w:sz w:val="22"/>
        </w:rPr>
        <w:br/>
        <w:t xml:space="preserve">w ramach Programu to piąta klasa kotłów spełniająca jednocześnie normę </w:t>
      </w:r>
      <w:proofErr w:type="spellStart"/>
      <w:r w:rsidR="00BF07CF" w:rsidRPr="00684137">
        <w:rPr>
          <w:rFonts w:ascii="Arial" w:hAnsi="Arial" w:cs="Arial"/>
          <w:color w:val="000000" w:themeColor="text1"/>
          <w:sz w:val="22"/>
        </w:rPr>
        <w:t>Ecodesign</w:t>
      </w:r>
      <w:proofErr w:type="spellEnd"/>
      <w:r w:rsidR="00BF07CF" w:rsidRPr="00684137">
        <w:rPr>
          <w:rFonts w:ascii="Arial" w:hAnsi="Arial" w:cs="Arial"/>
          <w:color w:val="000000" w:themeColor="text1"/>
          <w:sz w:val="22"/>
        </w:rPr>
        <w:t>.</w:t>
      </w:r>
    </w:p>
    <w:p w14:paraId="40FE3E6B" w14:textId="77777777" w:rsidR="002E0108" w:rsidRPr="00684137" w:rsidRDefault="002E0108">
      <w:pPr>
        <w:spacing w:before="26"/>
        <w:jc w:val="both"/>
        <w:rPr>
          <w:rFonts w:ascii="Arial" w:hAnsi="Arial" w:cs="Arial"/>
          <w:b/>
          <w:color w:val="000000" w:themeColor="text1"/>
          <w:sz w:val="22"/>
        </w:rPr>
      </w:pPr>
    </w:p>
    <w:p w14:paraId="39ED72EE" w14:textId="6496996F" w:rsidR="002E0108" w:rsidRPr="007A35A5" w:rsidRDefault="00BF07CF" w:rsidP="007A35A5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color w:val="000000" w:themeColor="text1"/>
          <w:sz w:val="22"/>
        </w:rPr>
        <w:t>§  6.  Realizacja programu</w:t>
      </w:r>
    </w:p>
    <w:p w14:paraId="655EEA1A" w14:textId="127CA760" w:rsidR="002E0108" w:rsidRPr="00684137" w:rsidRDefault="00BF07CF" w:rsidP="008546F7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1. </w:t>
      </w:r>
      <w:r w:rsidR="00C15E22">
        <w:rPr>
          <w:rFonts w:ascii="Arial" w:hAnsi="Arial" w:cs="Arial"/>
          <w:color w:val="000000" w:themeColor="text1"/>
          <w:sz w:val="22"/>
        </w:rPr>
        <w:t>Jednostką prowadzącą nabór</w:t>
      </w:r>
      <w:r w:rsidR="002553A5">
        <w:rPr>
          <w:rFonts w:ascii="Arial" w:hAnsi="Arial" w:cs="Arial"/>
          <w:color w:val="000000" w:themeColor="text1"/>
          <w:sz w:val="22"/>
        </w:rPr>
        <w:t>,</w:t>
      </w:r>
      <w:r w:rsidR="00C15E22">
        <w:rPr>
          <w:rFonts w:ascii="Arial" w:hAnsi="Arial" w:cs="Arial"/>
          <w:color w:val="000000" w:themeColor="text1"/>
          <w:sz w:val="22"/>
        </w:rPr>
        <w:t xml:space="preserve"> r</w:t>
      </w:r>
      <w:r w:rsidR="001A1253">
        <w:rPr>
          <w:rFonts w:ascii="Arial" w:hAnsi="Arial" w:cs="Arial"/>
          <w:color w:val="000000" w:themeColor="text1"/>
          <w:sz w:val="22"/>
        </w:rPr>
        <w:t>ozpatrzeni</w:t>
      </w:r>
      <w:r w:rsidR="00906F58">
        <w:rPr>
          <w:rFonts w:ascii="Arial" w:hAnsi="Arial" w:cs="Arial"/>
          <w:color w:val="000000" w:themeColor="text1"/>
          <w:sz w:val="22"/>
        </w:rPr>
        <w:t>e</w:t>
      </w:r>
      <w:r w:rsidR="001A1253">
        <w:rPr>
          <w:rFonts w:ascii="Arial" w:hAnsi="Arial" w:cs="Arial"/>
          <w:color w:val="000000" w:themeColor="text1"/>
          <w:sz w:val="22"/>
        </w:rPr>
        <w:t xml:space="preserve"> lub ocen</w:t>
      </w:r>
      <w:r w:rsidR="00906F58">
        <w:rPr>
          <w:rFonts w:ascii="Arial" w:hAnsi="Arial" w:cs="Arial"/>
          <w:color w:val="000000" w:themeColor="text1"/>
          <w:sz w:val="22"/>
        </w:rPr>
        <w:t>ę</w:t>
      </w:r>
      <w:r w:rsidR="001A1253">
        <w:rPr>
          <w:rFonts w:ascii="Arial" w:hAnsi="Arial" w:cs="Arial"/>
          <w:color w:val="000000" w:themeColor="text1"/>
          <w:sz w:val="22"/>
        </w:rPr>
        <w:t xml:space="preserve"> spełnienia wymagań wynikających z niniejszego regulaminu</w:t>
      </w:r>
      <w:r w:rsidR="00C15E22">
        <w:rPr>
          <w:rFonts w:ascii="Arial" w:hAnsi="Arial" w:cs="Arial"/>
          <w:color w:val="000000" w:themeColor="text1"/>
          <w:sz w:val="22"/>
        </w:rPr>
        <w:t xml:space="preserve"> o dotację celową oraz rozliczenie projektów </w:t>
      </w:r>
      <w:r w:rsidR="001A1253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jest Gmina Miejska Ostróda.</w:t>
      </w:r>
    </w:p>
    <w:p w14:paraId="0547D8E4" w14:textId="3BD426A2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2. Nabór wniosków o dofinansowanie prowadzony będzie w trybie otwartym.</w:t>
      </w:r>
    </w:p>
    <w:p w14:paraId="029E8720" w14:textId="0A1045DE" w:rsidR="00565784" w:rsidRPr="00565784" w:rsidRDefault="00BF07CF" w:rsidP="00565784">
      <w:pPr>
        <w:spacing w:before="26"/>
        <w:jc w:val="both"/>
        <w:rPr>
          <w:rFonts w:ascii="Arial" w:hAnsi="Arial" w:cs="Arial"/>
          <w:b/>
          <w:sz w:val="22"/>
        </w:rPr>
      </w:pPr>
      <w:r w:rsidRPr="00565784">
        <w:rPr>
          <w:rFonts w:ascii="Arial" w:hAnsi="Arial" w:cs="Arial"/>
          <w:sz w:val="22"/>
        </w:rPr>
        <w:t>3. </w:t>
      </w:r>
      <w:r w:rsidR="00565784" w:rsidRPr="00565784">
        <w:rPr>
          <w:rFonts w:ascii="Arial" w:hAnsi="Arial" w:cs="Arial"/>
          <w:sz w:val="22"/>
        </w:rPr>
        <w:t>Termin składania wniosków o przyznanie dotacji określa się od dnia następującego po wejściu w życie uchwały</w:t>
      </w:r>
      <w:r w:rsidR="00FC670D">
        <w:rPr>
          <w:rFonts w:ascii="Arial" w:hAnsi="Arial" w:cs="Arial"/>
          <w:sz w:val="22"/>
        </w:rPr>
        <w:t>,</w:t>
      </w:r>
      <w:r w:rsidR="00565784" w:rsidRPr="00565784">
        <w:rPr>
          <w:rFonts w:ascii="Arial" w:hAnsi="Arial" w:cs="Arial"/>
          <w:sz w:val="22"/>
        </w:rPr>
        <w:t xml:space="preserve"> której ten </w:t>
      </w:r>
      <w:r w:rsidR="00FC670D">
        <w:rPr>
          <w:rFonts w:ascii="Arial" w:hAnsi="Arial" w:cs="Arial"/>
          <w:sz w:val="22"/>
        </w:rPr>
        <w:t>R</w:t>
      </w:r>
      <w:r w:rsidR="00565784" w:rsidRPr="00565784">
        <w:rPr>
          <w:rFonts w:ascii="Arial" w:hAnsi="Arial" w:cs="Arial"/>
          <w:sz w:val="22"/>
        </w:rPr>
        <w:t>egulamin jest załącznikiem do dnia 3</w:t>
      </w:r>
      <w:r w:rsidR="004E537A">
        <w:rPr>
          <w:rFonts w:ascii="Arial" w:hAnsi="Arial" w:cs="Arial"/>
          <w:sz w:val="22"/>
        </w:rPr>
        <w:t>0</w:t>
      </w:r>
      <w:r w:rsidR="00565784" w:rsidRPr="00565784">
        <w:rPr>
          <w:rFonts w:ascii="Arial" w:hAnsi="Arial" w:cs="Arial"/>
          <w:sz w:val="22"/>
        </w:rPr>
        <w:t>.0</w:t>
      </w:r>
      <w:r w:rsidR="004E537A">
        <w:rPr>
          <w:rFonts w:ascii="Arial" w:hAnsi="Arial" w:cs="Arial"/>
          <w:sz w:val="22"/>
        </w:rPr>
        <w:t>6</w:t>
      </w:r>
      <w:r w:rsidR="00565784" w:rsidRPr="00565784">
        <w:rPr>
          <w:rFonts w:ascii="Arial" w:hAnsi="Arial" w:cs="Arial"/>
          <w:sz w:val="22"/>
        </w:rPr>
        <w:t>.2021 r. oraz termin złożenia wniosków o rozliczenie dotacji określa się do 3</w:t>
      </w:r>
      <w:r w:rsidR="004E537A">
        <w:rPr>
          <w:rFonts w:ascii="Arial" w:hAnsi="Arial" w:cs="Arial"/>
          <w:sz w:val="22"/>
        </w:rPr>
        <w:t>0</w:t>
      </w:r>
      <w:r w:rsidR="00565784" w:rsidRPr="00565784">
        <w:rPr>
          <w:rFonts w:ascii="Arial" w:hAnsi="Arial" w:cs="Arial"/>
          <w:sz w:val="22"/>
        </w:rPr>
        <w:t>.1</w:t>
      </w:r>
      <w:r w:rsidR="004E537A">
        <w:rPr>
          <w:rFonts w:ascii="Arial" w:hAnsi="Arial" w:cs="Arial"/>
          <w:sz w:val="22"/>
        </w:rPr>
        <w:t>1</w:t>
      </w:r>
      <w:r w:rsidR="00565784" w:rsidRPr="00565784">
        <w:rPr>
          <w:rFonts w:ascii="Arial" w:hAnsi="Arial" w:cs="Arial"/>
          <w:sz w:val="22"/>
        </w:rPr>
        <w:t>.2021 roku.</w:t>
      </w:r>
    </w:p>
    <w:p w14:paraId="47F97FC0" w14:textId="16B28250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4. Wnioski, które nie zakwalifikowały się do dofinansowania z powodu wykorzystania środków znajdą się na liście rezerwowej. W przypadku wykluczenia lub rezygnacji przez Wnioskodawcę, który uzyskał dotację,</w:t>
      </w:r>
      <w:r w:rsidR="00C15E22">
        <w:rPr>
          <w:rFonts w:ascii="Arial" w:hAnsi="Arial" w:cs="Arial"/>
          <w:color w:val="000000" w:themeColor="text1"/>
          <w:sz w:val="22"/>
        </w:rPr>
        <w:t xml:space="preserve"> w</w:t>
      </w:r>
      <w:r w:rsidRPr="00684137">
        <w:rPr>
          <w:rFonts w:ascii="Arial" w:hAnsi="Arial" w:cs="Arial"/>
          <w:color w:val="000000" w:themeColor="text1"/>
          <w:sz w:val="22"/>
        </w:rPr>
        <w:t xml:space="preserve"> jego miejsce </w:t>
      </w:r>
      <w:r w:rsidR="00C15E22">
        <w:rPr>
          <w:rFonts w:ascii="Arial" w:hAnsi="Arial" w:cs="Arial"/>
          <w:color w:val="000000" w:themeColor="text1"/>
          <w:sz w:val="22"/>
        </w:rPr>
        <w:t>rozpatrywany jest</w:t>
      </w:r>
      <w:r w:rsidRPr="00684137">
        <w:rPr>
          <w:rFonts w:ascii="Arial" w:hAnsi="Arial" w:cs="Arial"/>
          <w:color w:val="000000" w:themeColor="text1"/>
          <w:sz w:val="22"/>
        </w:rPr>
        <w:t xml:space="preserve"> kolejny wniosek</w:t>
      </w:r>
      <w:r w:rsidRPr="00684137">
        <w:rPr>
          <w:rFonts w:ascii="Arial" w:hAnsi="Arial" w:cs="Arial"/>
          <w:color w:val="000000" w:themeColor="text1"/>
          <w:sz w:val="22"/>
        </w:rPr>
        <w:br/>
        <w:t>z listy rezerwowej.</w:t>
      </w:r>
    </w:p>
    <w:p w14:paraId="49A6B9E6" w14:textId="2CF6C952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5. </w:t>
      </w:r>
      <w:r w:rsidR="00C15E22">
        <w:rPr>
          <w:rFonts w:ascii="Arial" w:hAnsi="Arial" w:cs="Arial"/>
          <w:color w:val="000000" w:themeColor="text1"/>
          <w:sz w:val="22"/>
        </w:rPr>
        <w:t>O kolejności rozpatrzenia wniosków decyduje kolejność ich składania</w:t>
      </w:r>
      <w:r w:rsidRPr="00684137">
        <w:rPr>
          <w:rFonts w:ascii="Arial" w:hAnsi="Arial" w:cs="Arial"/>
          <w:color w:val="000000" w:themeColor="text1"/>
          <w:sz w:val="22"/>
        </w:rPr>
        <w:t xml:space="preserve">. Znalezienie się na liście wybranych wniosków do dofinansowania pozwala </w:t>
      </w:r>
      <w:r w:rsidR="00C15E22">
        <w:rPr>
          <w:rFonts w:ascii="Arial" w:hAnsi="Arial" w:cs="Arial"/>
          <w:color w:val="000000" w:themeColor="text1"/>
          <w:sz w:val="22"/>
        </w:rPr>
        <w:t>Wnioskodawcy</w:t>
      </w:r>
      <w:r w:rsidRPr="00684137">
        <w:rPr>
          <w:rFonts w:ascii="Arial" w:hAnsi="Arial" w:cs="Arial"/>
          <w:color w:val="000000" w:themeColor="text1"/>
          <w:sz w:val="22"/>
        </w:rPr>
        <w:t xml:space="preserve"> na zawarcie Umowy </w:t>
      </w:r>
      <w:proofErr w:type="spellStart"/>
      <w:r w:rsidRPr="00684137">
        <w:rPr>
          <w:rFonts w:ascii="Arial" w:hAnsi="Arial" w:cs="Arial"/>
          <w:color w:val="000000" w:themeColor="text1"/>
          <w:sz w:val="22"/>
        </w:rPr>
        <w:t>cywilno</w:t>
      </w:r>
      <w:proofErr w:type="spellEnd"/>
      <w:r w:rsidRPr="00684137">
        <w:rPr>
          <w:rFonts w:ascii="Arial" w:hAnsi="Arial" w:cs="Arial"/>
          <w:color w:val="000000" w:themeColor="text1"/>
          <w:sz w:val="22"/>
        </w:rPr>
        <w:t xml:space="preserve"> - prawnej o d</w:t>
      </w:r>
      <w:r w:rsidR="009E4C90">
        <w:rPr>
          <w:rFonts w:ascii="Arial" w:hAnsi="Arial" w:cs="Arial"/>
          <w:color w:val="000000" w:themeColor="text1"/>
          <w:sz w:val="22"/>
        </w:rPr>
        <w:t>o</w:t>
      </w:r>
      <w:r w:rsidRPr="00684137">
        <w:rPr>
          <w:rFonts w:ascii="Arial" w:hAnsi="Arial" w:cs="Arial"/>
          <w:color w:val="000000" w:themeColor="text1"/>
          <w:sz w:val="22"/>
        </w:rPr>
        <w:t>tacje z Gminą.</w:t>
      </w:r>
    </w:p>
    <w:p w14:paraId="1C367B88" w14:textId="09DCD7CD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6. Po zakończeniu zadania i uruchomieniu instalacji, </w:t>
      </w:r>
      <w:r w:rsidR="00C15E22">
        <w:rPr>
          <w:rFonts w:ascii="Arial" w:hAnsi="Arial" w:cs="Arial"/>
          <w:color w:val="000000" w:themeColor="text1"/>
          <w:sz w:val="22"/>
        </w:rPr>
        <w:t>Wnioskodawca</w:t>
      </w:r>
      <w:r w:rsidRPr="00684137">
        <w:rPr>
          <w:rFonts w:ascii="Arial" w:hAnsi="Arial" w:cs="Arial"/>
          <w:color w:val="000000" w:themeColor="text1"/>
          <w:sz w:val="22"/>
        </w:rPr>
        <w:t xml:space="preserve"> niezwłocznie zawiadamia Gminę o zakończeniu prac. Wnioskodawca w celu rozliczenia dotacji dostarcza dokumentację dotyczącą realizacji zadania, składającą się z:</w:t>
      </w:r>
    </w:p>
    <w:p w14:paraId="712DD51D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1) dokumentu potwierdzającego likwidację starych źródeł ciepła,</w:t>
      </w:r>
    </w:p>
    <w:p w14:paraId="0655A908" w14:textId="12263460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 xml:space="preserve">2) podpisanego przez </w:t>
      </w:r>
      <w:r w:rsidR="00C15E22">
        <w:rPr>
          <w:rFonts w:ascii="Arial" w:hAnsi="Arial" w:cs="Arial"/>
          <w:color w:val="000000" w:themeColor="text1"/>
          <w:sz w:val="22"/>
        </w:rPr>
        <w:t>Wnioskodawcę</w:t>
      </w:r>
      <w:r w:rsidRPr="00684137">
        <w:rPr>
          <w:rFonts w:ascii="Arial" w:hAnsi="Arial" w:cs="Arial"/>
          <w:color w:val="000000" w:themeColor="text1"/>
          <w:sz w:val="22"/>
        </w:rPr>
        <w:t xml:space="preserve"> i Wykonawcę protokołu odbioru instalacji,</w:t>
      </w:r>
    </w:p>
    <w:p w14:paraId="1F42562D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3) faktury,</w:t>
      </w:r>
    </w:p>
    <w:p w14:paraId="4EF0ADA6" w14:textId="77777777" w:rsidR="002E0108" w:rsidRPr="00684137" w:rsidRDefault="00BF07CF" w:rsidP="003A56BE">
      <w:pPr>
        <w:spacing w:before="26"/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4) inne.</w:t>
      </w:r>
    </w:p>
    <w:p w14:paraId="0242A714" w14:textId="007ED4DC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7. Dokumentem potwierdzającym likwidację starego źródła ciepła jest poświadczenie zezłomowania lub utylizacji kotła.</w:t>
      </w:r>
    </w:p>
    <w:p w14:paraId="521061B6" w14:textId="1CB8B984" w:rsidR="002E0108" w:rsidRPr="00684137" w:rsidRDefault="00BF07CF">
      <w:pPr>
        <w:spacing w:before="26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8. Kserokopie dokumentów składanych przez Wnioskodawcę powinny być potwierdzone</w:t>
      </w:r>
      <w:r w:rsidRPr="00684137">
        <w:rPr>
          <w:rFonts w:ascii="Arial" w:hAnsi="Arial" w:cs="Arial"/>
          <w:color w:val="000000" w:themeColor="text1"/>
          <w:sz w:val="22"/>
        </w:rPr>
        <w:br/>
        <w:t>za zgodność z oryginałem, wraz z datą i podpisem.</w:t>
      </w:r>
    </w:p>
    <w:p w14:paraId="39E5DBCE" w14:textId="77777777" w:rsidR="002E0108" w:rsidRPr="00684137" w:rsidRDefault="002E0108">
      <w:pPr>
        <w:jc w:val="both"/>
        <w:rPr>
          <w:rFonts w:ascii="Arial" w:hAnsi="Arial" w:cs="Arial"/>
          <w:b/>
          <w:bCs/>
          <w:color w:val="000000" w:themeColor="text1"/>
          <w:sz w:val="22"/>
        </w:rPr>
      </w:pPr>
    </w:p>
    <w:p w14:paraId="057A9E46" w14:textId="538EAF22" w:rsidR="002E0108" w:rsidRPr="007A35A5" w:rsidRDefault="00BF07CF" w:rsidP="007A35A5">
      <w:pPr>
        <w:ind w:firstLine="424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b/>
          <w:bCs/>
          <w:color w:val="000000" w:themeColor="text1"/>
          <w:sz w:val="22"/>
        </w:rPr>
        <w:t xml:space="preserve">§  7.  Postanowienia końcowe </w:t>
      </w:r>
    </w:p>
    <w:p w14:paraId="4C168931" w14:textId="1CB464D7" w:rsidR="002E0108" w:rsidRPr="00684137" w:rsidRDefault="00BF07CF">
      <w:pPr>
        <w:spacing w:before="26" w:after="240"/>
        <w:jc w:val="both"/>
        <w:rPr>
          <w:rFonts w:ascii="Arial" w:hAnsi="Arial" w:cs="Arial"/>
          <w:color w:val="000000" w:themeColor="text1"/>
        </w:rPr>
      </w:pPr>
      <w:r w:rsidRPr="00684137">
        <w:rPr>
          <w:rFonts w:ascii="Arial" w:hAnsi="Arial" w:cs="Arial"/>
          <w:color w:val="000000" w:themeColor="text1"/>
          <w:sz w:val="22"/>
        </w:rPr>
        <w:t>Dofinansowanie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będzie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realizowane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do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wyczerpania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środków</w:t>
      </w:r>
      <w:r w:rsidR="00944324">
        <w:rPr>
          <w:rFonts w:ascii="Arial" w:hAnsi="Arial" w:cs="Arial"/>
          <w:color w:val="000000" w:themeColor="text1"/>
          <w:sz w:val="22"/>
        </w:rPr>
        <w:t xml:space="preserve"> </w:t>
      </w:r>
      <w:r w:rsidRPr="00684137">
        <w:rPr>
          <w:rFonts w:ascii="Arial" w:hAnsi="Arial" w:cs="Arial"/>
          <w:color w:val="000000" w:themeColor="text1"/>
          <w:sz w:val="22"/>
        </w:rPr>
        <w:t>finansowych zarezerwowanych na rok budżetowy 2021.</w:t>
      </w:r>
    </w:p>
    <w:p w14:paraId="179A0B9F" w14:textId="77777777" w:rsidR="002E0108" w:rsidRPr="00684137" w:rsidRDefault="002E0108">
      <w:pPr>
        <w:spacing w:before="250"/>
        <w:jc w:val="both"/>
        <w:rPr>
          <w:rFonts w:ascii="Arial" w:hAnsi="Arial" w:cs="Arial"/>
          <w:color w:val="000000" w:themeColor="text1"/>
        </w:rPr>
      </w:pPr>
    </w:p>
    <w:sectPr w:rsidR="002E0108" w:rsidRPr="00684137" w:rsidSect="006C545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108"/>
    <w:rsid w:val="00077177"/>
    <w:rsid w:val="000C611E"/>
    <w:rsid w:val="001053DF"/>
    <w:rsid w:val="001A1253"/>
    <w:rsid w:val="001E0423"/>
    <w:rsid w:val="002553A5"/>
    <w:rsid w:val="00264026"/>
    <w:rsid w:val="002769BB"/>
    <w:rsid w:val="002A6E1A"/>
    <w:rsid w:val="002E0108"/>
    <w:rsid w:val="00315C76"/>
    <w:rsid w:val="00325387"/>
    <w:rsid w:val="00353378"/>
    <w:rsid w:val="00384F39"/>
    <w:rsid w:val="003A56BE"/>
    <w:rsid w:val="003E0E07"/>
    <w:rsid w:val="003E2127"/>
    <w:rsid w:val="00437988"/>
    <w:rsid w:val="004A485A"/>
    <w:rsid w:val="004B5DDB"/>
    <w:rsid w:val="004E537A"/>
    <w:rsid w:val="004F0581"/>
    <w:rsid w:val="005565F9"/>
    <w:rsid w:val="00565784"/>
    <w:rsid w:val="005A304F"/>
    <w:rsid w:val="005D0277"/>
    <w:rsid w:val="006153A5"/>
    <w:rsid w:val="00616EA5"/>
    <w:rsid w:val="00684137"/>
    <w:rsid w:val="006C5450"/>
    <w:rsid w:val="007A35A5"/>
    <w:rsid w:val="007A730E"/>
    <w:rsid w:val="008546F7"/>
    <w:rsid w:val="008B32B3"/>
    <w:rsid w:val="008C6BBA"/>
    <w:rsid w:val="00906F58"/>
    <w:rsid w:val="00944324"/>
    <w:rsid w:val="009E4C90"/>
    <w:rsid w:val="00A035C0"/>
    <w:rsid w:val="00A20B2D"/>
    <w:rsid w:val="00BB20F7"/>
    <w:rsid w:val="00BD11C0"/>
    <w:rsid w:val="00BF07CF"/>
    <w:rsid w:val="00C15E22"/>
    <w:rsid w:val="00D7065A"/>
    <w:rsid w:val="00D77635"/>
    <w:rsid w:val="00F24519"/>
    <w:rsid w:val="00FC670D"/>
    <w:rsid w:val="00FD2D1F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1906"/>
  <w15:docId w15:val="{264C0F3A-B5BD-464B-9BDE-9E844237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5A5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41CD9"/>
  </w:style>
  <w:style w:type="character" w:customStyle="1" w:styleId="Nagwek1Znak">
    <w:name w:val="Nagłówek 1 Znak"/>
    <w:basedOn w:val="Domylnaczcionkaakapitu"/>
    <w:link w:val="Nagwek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Wyrnienie">
    <w:name w:val="Wyróżnienie"/>
    <w:basedOn w:val="Domylnaczcionkaakapitu"/>
    <w:uiPriority w:val="20"/>
    <w:qFormat/>
    <w:rsid w:val="00D1197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030BC"/>
    <w:rPr>
      <w:rFonts w:ascii="Segoe UI" w:eastAsia="Times New Roman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Wcicienormalne">
    <w:name w:val="Normal Indent"/>
    <w:basedOn w:val="Normalny"/>
    <w:uiPriority w:val="99"/>
    <w:unhideWhenUsed/>
    <w:qFormat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HeaderStyle">
    <w:name w:val="HeaderStyle"/>
    <w:qFormat/>
    <w:pPr>
      <w:spacing w:after="200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itleStyle">
    <w:name w:val="TitleStyle"/>
    <w:qFormat/>
    <w:pPr>
      <w:spacing w:after="200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TitleCenterStyle">
    <w:name w:val="TitleCenterStyle"/>
    <w:qFormat/>
    <w:pPr>
      <w:spacing w:after="200"/>
      <w:jc w:val="center"/>
    </w:pPr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customStyle="1" w:styleId="NormalStyle">
    <w:name w:val="NormalStyle"/>
    <w:qFormat/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NormalSpacingStyle">
    <w:name w:val="NormalSpacingStyle"/>
    <w:qFormat/>
    <w:pPr>
      <w:spacing w:after="200"/>
    </w:pPr>
    <w:rPr>
      <w:rFonts w:ascii="Times New Roman" w:eastAsia="Times New Roman" w:hAnsi="Times New Roman" w:cs="Times New Roman"/>
      <w:color w:val="000000" w:themeColor="text1"/>
      <w:sz w:val="24"/>
    </w:rPr>
  </w:style>
  <w:style w:type="paragraph" w:customStyle="1" w:styleId="BoldStyle">
    <w:name w:val="BoldStyle"/>
    <w:qFormat/>
    <w:rPr>
      <w:rFonts w:ascii="Times New Roman" w:eastAsia="Times New Roman" w:hAnsi="Times New Roman" w:cs="Times New Roman"/>
      <w:b/>
      <w:color w:val="000000" w:themeColor="tex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030B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9F1A-88C9-4B39-838F-A53CE1D6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Zambrzycka</dc:creator>
  <dc:description/>
  <cp:lastModifiedBy>krystian.cichorek</cp:lastModifiedBy>
  <cp:revision>75</cp:revision>
  <cp:lastPrinted>2021-02-25T13:11:00Z</cp:lastPrinted>
  <dcterms:created xsi:type="dcterms:W3CDTF">2020-09-14T08:37:00Z</dcterms:created>
  <dcterms:modified xsi:type="dcterms:W3CDTF">2021-02-25T13:19:00Z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