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7891" w:rsidRDefault="002609E5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267891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67891" w:rsidRDefault="00AB0D25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267891" w:rsidRDefault="00584ADB" w:rsidP="00BE6D6B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267891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267891" w:rsidRDefault="00484F88" w:rsidP="00BE6D6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267891" w:rsidRDefault="006F0034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FB46FB" w:rsidRPr="00287EAF">
        <w:rPr>
          <w:rFonts w:ascii="Arial Narrow" w:hAnsi="Arial Narrow" w:cs="Arial"/>
          <w:b/>
        </w:rPr>
        <w:t>Opracowanie dokumentacji projektow</w:t>
      </w:r>
      <w:r w:rsidR="004F6B8F">
        <w:rPr>
          <w:rFonts w:ascii="Arial Narrow" w:hAnsi="Arial Narrow" w:cs="Arial"/>
          <w:b/>
        </w:rPr>
        <w:t>ej</w:t>
      </w:r>
      <w:r w:rsidR="00FB46FB" w:rsidRPr="00287EAF">
        <w:rPr>
          <w:rFonts w:ascii="Arial Narrow" w:hAnsi="Arial Narrow" w:cs="Arial"/>
          <w:b/>
        </w:rPr>
        <w:t>- zmiana układu komunikacyjnego na terenie miasta Ostróda</w:t>
      </w:r>
      <w:r w:rsidR="00197D6F">
        <w:rPr>
          <w:rFonts w:ascii="Arial Narrow" w:hAnsi="Arial Narrow" w:cs="Arial"/>
          <w:b/>
        </w:rPr>
        <w:t xml:space="preserve">- </w:t>
      </w:r>
      <w:r w:rsidR="00197D6F" w:rsidRPr="00197D6F">
        <w:rPr>
          <w:rFonts w:ascii="Arial Narrow" w:hAnsi="Arial Narrow" w:cs="Arial"/>
          <w:b/>
        </w:rPr>
        <w:t xml:space="preserve">w rejonie ul. I </w:t>
      </w:r>
      <w:r w:rsidR="00197D6F">
        <w:rPr>
          <w:rFonts w:ascii="Arial Narrow" w:hAnsi="Arial Narrow" w:cs="Arial"/>
          <w:b/>
        </w:rPr>
        <w:t>D</w:t>
      </w:r>
      <w:r w:rsidR="00197D6F" w:rsidRPr="00197D6F">
        <w:rPr>
          <w:rFonts w:ascii="Arial Narrow" w:hAnsi="Arial Narrow" w:cs="Arial"/>
          <w:b/>
        </w:rPr>
        <w:t>ywizji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267891" w:rsidRDefault="00203A40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2B203C" w:rsidRPr="00FB46FB" w:rsidRDefault="004F23F7" w:rsidP="00FB46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</w:t>
      </w:r>
      <w:r w:rsidR="00FB46FB">
        <w:rPr>
          <w:rFonts w:ascii="Arial Narrow" w:hAnsi="Arial Narrow" w:cs="Arial"/>
        </w:rPr>
        <w:t>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FB46FB">
        <w:rPr>
          <w:rFonts w:ascii="Arial Narrow" w:hAnsi="Arial Narrow" w:cs="Arial"/>
        </w:rPr>
        <w:t xml:space="preserve"> dotyczący </w:t>
      </w:r>
      <w:r w:rsidR="002B203C" w:rsidRPr="00BE6D6B">
        <w:rPr>
          <w:rFonts w:ascii="Arial Narrow" w:hAnsi="Arial Narrow" w:cs="Arial"/>
        </w:rPr>
        <w:t>kadry technicznej (§ 5 ust. 2 pkt 3 SIWZ);</w:t>
      </w:r>
    </w:p>
    <w:p w:rsidR="00D01686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267891" w:rsidRDefault="00C014B5" w:rsidP="00BE6D6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FB46FB" w:rsidRDefault="00E022A1" w:rsidP="00FB46F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FB46FB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FB46FB">
        <w:rPr>
          <w:rFonts w:ascii="Arial Narrow" w:hAnsi="Arial Narrow" w:cs="Arial"/>
        </w:rPr>
        <w:t xml:space="preserve">ego </w:t>
      </w:r>
      <w:r w:rsidR="00DA4F89" w:rsidRPr="00BE6D6B">
        <w:rPr>
          <w:rFonts w:ascii="Arial Narrow" w:hAnsi="Arial Narrow" w:cs="Arial"/>
        </w:rPr>
        <w:t xml:space="preserve">kadry technicznej </w:t>
      </w:r>
      <w:r w:rsidR="00FB46FB">
        <w:rPr>
          <w:rFonts w:ascii="Arial Narrow" w:hAnsi="Arial Narrow" w:cs="Arial"/>
        </w:rPr>
        <w:br/>
      </w:r>
      <w:r w:rsidR="00CE3254" w:rsidRPr="00BE6D6B">
        <w:rPr>
          <w:rFonts w:ascii="Arial Narrow" w:hAnsi="Arial Narrow" w:cs="Arial"/>
        </w:rPr>
        <w:t>(§ 5 ust. 2 pkt 3 SIWZ)</w:t>
      </w:r>
      <w:r w:rsidR="00FB46FB">
        <w:rPr>
          <w:rFonts w:ascii="Arial Narrow" w:hAnsi="Arial Narrow" w:cs="Arial"/>
        </w:rPr>
        <w:t>;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267891" w:rsidRDefault="002609E5" w:rsidP="00BE6D6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FB46FB" w:rsidRPr="00BE6D6B" w:rsidRDefault="00FB46FB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67891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C6" w:rsidRDefault="00F304C6" w:rsidP="0038231F">
      <w:pPr>
        <w:spacing w:after="0" w:line="240" w:lineRule="auto"/>
      </w:pPr>
      <w:r>
        <w:separator/>
      </w:r>
    </w:p>
  </w:endnote>
  <w:endnote w:type="continuationSeparator" w:id="0">
    <w:p w:rsidR="00F304C6" w:rsidRDefault="00F304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31099C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267891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C6" w:rsidRDefault="00F304C6" w:rsidP="0038231F">
      <w:pPr>
        <w:spacing w:after="0" w:line="240" w:lineRule="auto"/>
      </w:pPr>
      <w:r>
        <w:separator/>
      </w:r>
    </w:p>
  </w:footnote>
  <w:footnote w:type="continuationSeparator" w:id="0">
    <w:p w:rsidR="00F304C6" w:rsidRDefault="00F304C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Default="000928B5" w:rsidP="00267891">
    <w:pPr>
      <w:pStyle w:val="Nagwek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97D6F"/>
    <w:rsid w:val="001C5273"/>
    <w:rsid w:val="001C6945"/>
    <w:rsid w:val="001F027E"/>
    <w:rsid w:val="00203A40"/>
    <w:rsid w:val="002168A8"/>
    <w:rsid w:val="00255142"/>
    <w:rsid w:val="00256CEC"/>
    <w:rsid w:val="002609E5"/>
    <w:rsid w:val="00262D61"/>
    <w:rsid w:val="00267891"/>
    <w:rsid w:val="00290B01"/>
    <w:rsid w:val="002B203C"/>
    <w:rsid w:val="002B74A7"/>
    <w:rsid w:val="002C1C7B"/>
    <w:rsid w:val="002C4948"/>
    <w:rsid w:val="002D3395"/>
    <w:rsid w:val="002D61E9"/>
    <w:rsid w:val="002E641A"/>
    <w:rsid w:val="0031099C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4F6B8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76A38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96F10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92979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D4E18"/>
    <w:rsid w:val="00ED6BE3"/>
    <w:rsid w:val="00EE1FBF"/>
    <w:rsid w:val="00EF74CA"/>
    <w:rsid w:val="00F04280"/>
    <w:rsid w:val="00F304C6"/>
    <w:rsid w:val="00F365F2"/>
    <w:rsid w:val="00F43919"/>
    <w:rsid w:val="00F53C71"/>
    <w:rsid w:val="00FB45E3"/>
    <w:rsid w:val="00FB46FB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CC7B7-1352-4821-9EB4-460D46AB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33</cp:revision>
  <cp:lastPrinted>2016-07-26T10:32:00Z</cp:lastPrinted>
  <dcterms:created xsi:type="dcterms:W3CDTF">2016-07-26T09:13:00Z</dcterms:created>
  <dcterms:modified xsi:type="dcterms:W3CDTF">2018-11-07T10:33:00Z</dcterms:modified>
</cp:coreProperties>
</file>