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2"/>
        <w:gridCol w:w="5578"/>
      </w:tblGrid>
      <w:tr w:rsidR="00B65D1D" w:rsidRPr="00775F2E" w:rsidTr="00185C3F">
        <w:trPr>
          <w:trHeight w:val="11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185C3F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185C3F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9B6D92">
        <w:rPr>
          <w:rFonts w:ascii="Arial Narrow" w:hAnsi="Arial Narrow" w:cs="Arial"/>
          <w:b/>
          <w:bCs/>
          <w:sz w:val="22"/>
          <w:szCs w:val="22"/>
        </w:rPr>
        <w:t xml:space="preserve">Dostawa wyposażenia strefy aktywności rodzinnej </w:t>
      </w:r>
      <w:r w:rsidR="001401FD">
        <w:rPr>
          <w:rFonts w:ascii="Arial Narrow" w:hAnsi="Arial Narrow" w:cs="Arial"/>
          <w:b/>
          <w:bCs/>
          <w:sz w:val="22"/>
          <w:szCs w:val="22"/>
        </w:rPr>
        <w:t>w Ostródzie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9B6D92">
        <w:rPr>
          <w:rFonts w:ascii="Arial Narrow" w:hAnsi="Arial Narrow"/>
          <w:b/>
          <w:spacing w:val="-2"/>
          <w:sz w:val="22"/>
          <w:szCs w:val="22"/>
        </w:rPr>
        <w:t>12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C018F7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1E4348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185C3F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1401FD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1: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1213CA"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3: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1213CA">
        <w:rPr>
          <w:rFonts w:ascii="Arial Narrow" w:hAnsi="Arial Narrow"/>
          <w:b/>
          <w:iCs/>
          <w:sz w:val="22"/>
          <w:szCs w:val="22"/>
        </w:rPr>
        <w:t>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4: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1213CA">
        <w:rPr>
          <w:rFonts w:ascii="Arial Narrow" w:hAnsi="Arial Narrow"/>
          <w:b/>
          <w:iCs/>
          <w:sz w:val="22"/>
          <w:szCs w:val="22"/>
        </w:rPr>
        <w:t>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 xml:space="preserve">Część 5: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1213CA"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9B6D92" w:rsidRDefault="009B6D92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6: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9B6D92" w:rsidRPr="00775F2E" w:rsidRDefault="009B6D92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7: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…………………………………………………………………………………) .</w:t>
      </w:r>
    </w:p>
    <w:p w:rsidR="00985DA8" w:rsidRPr="001213CA" w:rsidRDefault="00985DA8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C018F7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C018F7">
        <w:rPr>
          <w:rFonts w:ascii="Arial Narrow" w:hAnsi="Arial Narrow"/>
          <w:b/>
          <w:iCs/>
          <w:sz w:val="22"/>
          <w:szCs w:val="22"/>
        </w:rPr>
        <w:t xml:space="preserve"> </w:t>
      </w:r>
      <w:r w:rsidR="00C018F7" w:rsidRPr="00C018F7">
        <w:rPr>
          <w:rFonts w:ascii="Arial Narrow" w:hAnsi="Arial Narrow" w:cs="Arial"/>
          <w:b/>
          <w:sz w:val="22"/>
          <w:szCs w:val="22"/>
        </w:rPr>
        <w:t>1</w:t>
      </w:r>
      <w:r w:rsidR="009B6D92">
        <w:rPr>
          <w:rFonts w:ascii="Arial Narrow" w:hAnsi="Arial Narrow" w:cs="Arial"/>
          <w:b/>
          <w:sz w:val="22"/>
          <w:szCs w:val="22"/>
        </w:rPr>
        <w:t>20 dni od dnia podpisania umowy</w:t>
      </w:r>
      <w:r w:rsidR="001213CA" w:rsidRPr="00C018F7">
        <w:rPr>
          <w:rFonts w:ascii="Arial Narrow" w:hAnsi="Arial Narrow" w:cs="Arial"/>
          <w:b/>
          <w:sz w:val="22"/>
          <w:szCs w:val="22"/>
        </w:rPr>
        <w:t>;</w:t>
      </w:r>
    </w:p>
    <w:p w:rsidR="001213CA" w:rsidRPr="001213CA" w:rsidRDefault="00D81B13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w przypadku wyboru naszej oferty jako najkorzystniejszej na </w:t>
      </w:r>
      <w:r w:rsidR="001E4348">
        <w:rPr>
          <w:rFonts w:ascii="Arial Narrow" w:hAnsi="Arial Narrow" w:cs="Arial"/>
          <w:b/>
          <w:sz w:val="22"/>
          <w:szCs w:val="22"/>
        </w:rPr>
        <w:t>dostarczony</w:t>
      </w:r>
      <w:r w:rsidRPr="00D81B13">
        <w:rPr>
          <w:rFonts w:ascii="Arial Narrow" w:hAnsi="Arial Narrow" w:cs="Arial"/>
          <w:b/>
          <w:sz w:val="22"/>
          <w:szCs w:val="22"/>
        </w:rPr>
        <w:t xml:space="preserve"> </w:t>
      </w:r>
      <w:r w:rsidR="001213CA">
        <w:rPr>
          <w:rFonts w:ascii="Arial Narrow" w:hAnsi="Arial Narrow" w:cs="Arial"/>
          <w:b/>
          <w:sz w:val="22"/>
          <w:szCs w:val="22"/>
        </w:rPr>
        <w:t xml:space="preserve">przedmiot zamówienia </w:t>
      </w:r>
      <w:r w:rsidRPr="00D81B13">
        <w:rPr>
          <w:rFonts w:ascii="Arial Narrow" w:hAnsi="Arial Narrow" w:cs="Arial"/>
          <w:b/>
          <w:sz w:val="22"/>
          <w:szCs w:val="22"/>
        </w:rPr>
        <w:t xml:space="preserve">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4-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9B6D92" w:rsidRDefault="009B6D92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5-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9B6D92" w:rsidRDefault="009B6D92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6-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9B6D92" w:rsidRDefault="009B6D92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7-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0A79F4" w:rsidRPr="000A79F4" w:rsidRDefault="000A79F4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5E6EBC">
        <w:rPr>
          <w:rFonts w:ascii="Arial Narrow" w:hAnsi="Arial Narrow" w:cs="Arial"/>
          <w:b/>
          <w:color w:val="000000"/>
          <w:sz w:val="22"/>
          <w:szCs w:val="22"/>
        </w:rPr>
        <w:t>licząc od dnia protokólarnego odbioru końcowego</w:t>
      </w:r>
      <w:r w:rsidRPr="005E6EBC">
        <w:rPr>
          <w:rFonts w:ascii="Arial Narrow" w:hAnsi="Arial Narrow" w:cs="Arial"/>
          <w:b/>
          <w:sz w:val="22"/>
          <w:szCs w:val="22"/>
        </w:rPr>
        <w:t>.</w:t>
      </w:r>
    </w:p>
    <w:p w:rsidR="00D81B13" w:rsidRPr="00D81B13" w:rsidRDefault="00D81B13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24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48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1213CA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1213CA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8B6D38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A05C1">
        <w:rPr>
          <w:rFonts w:ascii="Arial Narrow" w:hAnsi="Arial Narrow"/>
          <w:i/>
          <w:sz w:val="22"/>
          <w:szCs w:val="22"/>
        </w:rPr>
        <w:t>.1, 3.2, 3.3, 3.4, 3.5</w:t>
      </w:r>
      <w:r w:rsidR="009B6D92">
        <w:rPr>
          <w:rFonts w:ascii="Arial Narrow" w:hAnsi="Arial Narrow"/>
          <w:i/>
          <w:sz w:val="22"/>
          <w:szCs w:val="22"/>
        </w:rPr>
        <w:t>, 3.6, 3.7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br/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185C3F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stanowiące wstępne potwierdzenie, że Wykonawca nie podlega wykluczeniu;</w:t>
      </w:r>
    </w:p>
    <w:p w:rsidR="008F2888" w:rsidRPr="008F2888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185C3F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6335EA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5E6C42">
        <w:rPr>
          <w:rFonts w:ascii="Arial Narrow" w:hAnsi="Arial Narrow" w:cs="Courier New"/>
          <w:bCs/>
          <w:lang w:eastAsia="ar-SA"/>
        </w:rPr>
        <w:t>(</w:t>
      </w:r>
      <w:r w:rsidRPr="008F2888">
        <w:rPr>
          <w:rFonts w:ascii="Arial Narrow" w:hAnsi="Arial Narrow" w:cs="Courier New"/>
          <w:bCs/>
          <w:lang w:eastAsia="ar-SA"/>
        </w:rPr>
        <w:t>Dz.U. z 2014 poz. 1114 oraz z 2016 poz. 352), a Wykonawca wskazał to wraz ze złożeniem oferty.</w:t>
      </w:r>
    </w:p>
    <w:p w:rsidR="008F2888" w:rsidRPr="008F2888" w:rsidRDefault="008F2888" w:rsidP="00185C3F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2"/>
      </w:r>
      <w:bookmarkEnd w:id="0"/>
    </w:p>
    <w:p w:rsidR="008F2888" w:rsidRPr="008F2888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60" w:rsidRDefault="00BF2660" w:rsidP="00985DA8">
      <w:r>
        <w:separator/>
      </w:r>
    </w:p>
  </w:endnote>
  <w:endnote w:type="continuationSeparator" w:id="0">
    <w:p w:rsidR="00BF2660" w:rsidRDefault="00BF2660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99347D" w:rsidP="00185C3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5E6C42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9230868"/>
      <w:docPartObj>
        <w:docPartGallery w:val="Page Numbers (Bottom of Page)"/>
        <w:docPartUnique/>
      </w:docPartObj>
    </w:sdtPr>
    <w:sdtContent>
      <w:p w:rsidR="00185C3F" w:rsidRPr="00185C3F" w:rsidRDefault="00185C3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185C3F">
          <w:rPr>
            <w:rFonts w:ascii="Arial Narrow" w:hAnsi="Arial Narrow"/>
            <w:sz w:val="22"/>
            <w:szCs w:val="22"/>
          </w:rPr>
          <w:fldChar w:fldCharType="begin"/>
        </w:r>
        <w:r w:rsidRPr="00185C3F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185C3F">
          <w:rPr>
            <w:rFonts w:ascii="Arial Narrow" w:hAnsi="Arial Narrow"/>
            <w:sz w:val="22"/>
            <w:szCs w:val="22"/>
          </w:rPr>
          <w:fldChar w:fldCharType="separate"/>
        </w:r>
        <w:r w:rsidR="001607E9">
          <w:rPr>
            <w:rFonts w:ascii="Arial Narrow" w:hAnsi="Arial Narrow"/>
            <w:noProof/>
            <w:sz w:val="22"/>
            <w:szCs w:val="22"/>
          </w:rPr>
          <w:t>1</w:t>
        </w:r>
        <w:r w:rsidRPr="00185C3F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60" w:rsidRDefault="00BF2660" w:rsidP="00985DA8">
      <w:r>
        <w:separator/>
      </w:r>
    </w:p>
  </w:footnote>
  <w:footnote w:type="continuationSeparator" w:id="0">
    <w:p w:rsidR="00BF2660" w:rsidRDefault="00BF2660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Default="00EC6243" w:rsidP="00EC6243">
    <w:pPr>
      <w:pStyle w:val="Nagwek"/>
      <w:jc w:val="center"/>
    </w:pPr>
    <w:r>
      <w:rPr>
        <w:noProof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05C1"/>
    <w:rsid w:val="000A79F4"/>
    <w:rsid w:val="001213CA"/>
    <w:rsid w:val="001401FD"/>
    <w:rsid w:val="00155BEC"/>
    <w:rsid w:val="001607E9"/>
    <w:rsid w:val="00162DB8"/>
    <w:rsid w:val="00185C3F"/>
    <w:rsid w:val="001A63C2"/>
    <w:rsid w:val="001E4348"/>
    <w:rsid w:val="001F5C30"/>
    <w:rsid w:val="0022487E"/>
    <w:rsid w:val="0033283A"/>
    <w:rsid w:val="00337768"/>
    <w:rsid w:val="004258DF"/>
    <w:rsid w:val="00426E85"/>
    <w:rsid w:val="004B206B"/>
    <w:rsid w:val="004F075F"/>
    <w:rsid w:val="004F0F1F"/>
    <w:rsid w:val="005E6C42"/>
    <w:rsid w:val="005F5D8B"/>
    <w:rsid w:val="006335EA"/>
    <w:rsid w:val="006432B0"/>
    <w:rsid w:val="006749B8"/>
    <w:rsid w:val="00746F86"/>
    <w:rsid w:val="00762EF7"/>
    <w:rsid w:val="00775F2E"/>
    <w:rsid w:val="007B1694"/>
    <w:rsid w:val="008B6D38"/>
    <w:rsid w:val="008C01E2"/>
    <w:rsid w:val="008C5BF1"/>
    <w:rsid w:val="008D562F"/>
    <w:rsid w:val="008F2888"/>
    <w:rsid w:val="009648A4"/>
    <w:rsid w:val="00966B67"/>
    <w:rsid w:val="00985DA8"/>
    <w:rsid w:val="0099347D"/>
    <w:rsid w:val="009B6D92"/>
    <w:rsid w:val="009D2336"/>
    <w:rsid w:val="00A11848"/>
    <w:rsid w:val="00A9313A"/>
    <w:rsid w:val="00AE019C"/>
    <w:rsid w:val="00B0177B"/>
    <w:rsid w:val="00B2028E"/>
    <w:rsid w:val="00B53FEF"/>
    <w:rsid w:val="00B567D0"/>
    <w:rsid w:val="00B65D1D"/>
    <w:rsid w:val="00B76B29"/>
    <w:rsid w:val="00BC6D0B"/>
    <w:rsid w:val="00BF2660"/>
    <w:rsid w:val="00C018F7"/>
    <w:rsid w:val="00C97A62"/>
    <w:rsid w:val="00CA5DD4"/>
    <w:rsid w:val="00CA6D6A"/>
    <w:rsid w:val="00D05F70"/>
    <w:rsid w:val="00D62D1A"/>
    <w:rsid w:val="00D77FC3"/>
    <w:rsid w:val="00D81B13"/>
    <w:rsid w:val="00E45F6C"/>
    <w:rsid w:val="00E81FAB"/>
    <w:rsid w:val="00EC6243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066C-6F3D-4C29-B877-DA990EFE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34</cp:revision>
  <dcterms:created xsi:type="dcterms:W3CDTF">2017-06-23T07:19:00Z</dcterms:created>
  <dcterms:modified xsi:type="dcterms:W3CDTF">2018-06-21T09:47:00Z</dcterms:modified>
</cp:coreProperties>
</file>