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BE6D6B">
      <w:pPr>
        <w:spacing w:after="0" w:line="240" w:lineRule="auto"/>
        <w:ind w:left="6237"/>
        <w:jc w:val="right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CB5F66">
        <w:rPr>
          <w:rFonts w:ascii="Arial Narrow" w:hAnsi="Arial Narrow"/>
        </w:rPr>
        <w:t>SIWZ</w:t>
      </w:r>
    </w:p>
    <w:p w:rsidR="002D3395" w:rsidRPr="00BE6D6B" w:rsidRDefault="002D339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09E5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BE6D6B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BE6D6B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2D61E9" w:rsidRPr="006725EE">
        <w:rPr>
          <w:rFonts w:ascii="Arial Narrow" w:hAnsi="Arial Narrow" w:cs="Arial"/>
          <w:b/>
          <w:bCs/>
        </w:rPr>
        <w:t>Budowa ścieżek rowerowych wraz z infrastrukturą towarzyszącą w Ostródzie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BE6D6B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CE3254" w:rsidRPr="00BE6D6B">
        <w:rPr>
          <w:rFonts w:ascii="Arial Narrow" w:hAnsi="Arial Narrow" w:cs="Arial"/>
          <w:b w:val="0"/>
          <w:sz w:val="22"/>
          <w:szCs w:val="22"/>
        </w:rPr>
        <w:t>(określony w § 5 ust. 2 pkt 3 lit. b 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F40EF" w:rsidRDefault="004F40EF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7774D4" w:rsidRDefault="007774D4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E3254" w:rsidRDefault="00CE3254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609E5" w:rsidRPr="00BE6D6B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BE6D6B" w:rsidRPr="00BE6D6B" w:rsidRDefault="00BE6D6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A6" w:rsidRDefault="008257A6" w:rsidP="0038231F">
      <w:pPr>
        <w:spacing w:after="0" w:line="240" w:lineRule="auto"/>
      </w:pPr>
      <w:r>
        <w:separator/>
      </w:r>
    </w:p>
  </w:endnote>
  <w:endnote w:type="continuationSeparator" w:id="0">
    <w:p w:rsidR="008257A6" w:rsidRDefault="008257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172F9C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2D61E9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A6" w:rsidRDefault="008257A6" w:rsidP="0038231F">
      <w:pPr>
        <w:spacing w:after="0" w:line="240" w:lineRule="auto"/>
      </w:pPr>
      <w:r>
        <w:separator/>
      </w:r>
    </w:p>
  </w:footnote>
  <w:footnote w:type="continuationSeparator" w:id="0">
    <w:p w:rsidR="008257A6" w:rsidRDefault="008257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CE3254" w:rsidP="00CE3254">
    <w:pPr>
      <w:pStyle w:val="Nagwek"/>
      <w:jc w:val="center"/>
    </w:pPr>
    <w:r w:rsidRPr="00CE3254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7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90B01"/>
    <w:rsid w:val="002B203C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E3F7-B2F6-4C02-977D-FE339E7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26</cp:revision>
  <cp:lastPrinted>2016-07-26T10:32:00Z</cp:lastPrinted>
  <dcterms:created xsi:type="dcterms:W3CDTF">2016-07-26T09:13:00Z</dcterms:created>
  <dcterms:modified xsi:type="dcterms:W3CDTF">2018-04-27T07:22:00Z</dcterms:modified>
</cp:coreProperties>
</file>