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EA" w:rsidRDefault="00153D9F" w:rsidP="00153D9F">
      <w:pPr>
        <w:ind w:left="705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Ostróda, dn. 7 listopada 2019 r. </w:t>
      </w:r>
    </w:p>
    <w:p w:rsidR="00D05DBB" w:rsidRDefault="00D05DBB" w:rsidP="00153D9F">
      <w:pPr>
        <w:ind w:left="705"/>
        <w:jc w:val="right"/>
        <w:rPr>
          <w:rFonts w:ascii="Arial" w:hAnsi="Arial" w:cs="Arial"/>
          <w:bCs/>
          <w:sz w:val="22"/>
          <w:szCs w:val="22"/>
        </w:rPr>
      </w:pPr>
    </w:p>
    <w:p w:rsidR="00D05DBB" w:rsidRDefault="00D05DBB" w:rsidP="00D05DB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OR.2111.3.2019</w:t>
      </w:r>
    </w:p>
    <w:p w:rsidR="00153D9F" w:rsidRDefault="00153D9F" w:rsidP="00AC61EA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AC61EA" w:rsidRPr="00547D0B" w:rsidRDefault="00AC61EA" w:rsidP="00AC61EA">
      <w:pPr>
        <w:ind w:left="705"/>
        <w:jc w:val="center"/>
        <w:rPr>
          <w:rFonts w:ascii="Arial" w:hAnsi="Arial" w:cs="Arial"/>
          <w:b/>
          <w:bCs/>
          <w:sz w:val="22"/>
          <w:szCs w:val="22"/>
        </w:rPr>
      </w:pPr>
      <w:r w:rsidRPr="00547D0B"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AC61EA" w:rsidRPr="00547D0B" w:rsidRDefault="00AC61EA" w:rsidP="00AC61EA">
      <w:pPr>
        <w:ind w:left="705"/>
        <w:jc w:val="center"/>
        <w:rPr>
          <w:rFonts w:ascii="Arial" w:hAnsi="Arial" w:cs="Arial"/>
          <w:b/>
          <w:bCs/>
          <w:sz w:val="22"/>
          <w:szCs w:val="22"/>
        </w:rPr>
      </w:pPr>
      <w:r w:rsidRPr="00547D0B">
        <w:rPr>
          <w:rFonts w:ascii="Arial" w:hAnsi="Arial" w:cs="Arial"/>
          <w:b/>
          <w:bCs/>
          <w:sz w:val="22"/>
          <w:szCs w:val="22"/>
        </w:rPr>
        <w:t>ogłasza konkurs na stanowisko</w:t>
      </w:r>
    </w:p>
    <w:p w:rsidR="00AC61EA" w:rsidRDefault="00AC61EA" w:rsidP="00AC61EA">
      <w:pPr>
        <w:ind w:left="705"/>
        <w:jc w:val="center"/>
        <w:rPr>
          <w:rFonts w:ascii="Arial" w:hAnsi="Arial" w:cs="Arial"/>
          <w:b/>
          <w:bCs/>
          <w:sz w:val="22"/>
          <w:szCs w:val="22"/>
        </w:rPr>
      </w:pPr>
      <w:r w:rsidRPr="00547D0B">
        <w:rPr>
          <w:rFonts w:ascii="Arial" w:hAnsi="Arial" w:cs="Arial"/>
          <w:b/>
          <w:bCs/>
          <w:sz w:val="22"/>
          <w:szCs w:val="22"/>
        </w:rPr>
        <w:t>Dyrektora Muzeum w Ostródzie</w:t>
      </w:r>
    </w:p>
    <w:p w:rsidR="00AC61EA" w:rsidRDefault="00AC61EA" w:rsidP="00D05DB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C61EA" w:rsidRDefault="00AC61EA" w:rsidP="00D05DB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Informacje o warunkach pracy: </w:t>
      </w:r>
    </w:p>
    <w:p w:rsidR="00AC61EA" w:rsidRPr="00471A14" w:rsidRDefault="00AC61EA" w:rsidP="00D05DBB">
      <w:pPr>
        <w:rPr>
          <w:rFonts w:ascii="Arial" w:hAnsi="Arial" w:cs="Arial"/>
          <w:bCs/>
          <w:sz w:val="22"/>
          <w:szCs w:val="22"/>
        </w:rPr>
      </w:pPr>
      <w:r w:rsidRPr="00471A14">
        <w:rPr>
          <w:rFonts w:ascii="Arial" w:hAnsi="Arial" w:cs="Arial"/>
          <w:bCs/>
          <w:sz w:val="22"/>
          <w:szCs w:val="22"/>
        </w:rPr>
        <w:t>1) wymiar etatu: 1</w:t>
      </w:r>
      <w:r w:rsidR="00A43A96">
        <w:rPr>
          <w:rFonts w:ascii="Arial" w:hAnsi="Arial" w:cs="Arial"/>
          <w:bCs/>
          <w:sz w:val="22"/>
          <w:szCs w:val="22"/>
        </w:rPr>
        <w:t>/1</w:t>
      </w:r>
    </w:p>
    <w:p w:rsidR="00AC61EA" w:rsidRPr="00471A14" w:rsidRDefault="00AC61EA" w:rsidP="00D05DBB">
      <w:pPr>
        <w:rPr>
          <w:rFonts w:ascii="Arial" w:hAnsi="Arial" w:cs="Arial"/>
          <w:bCs/>
          <w:sz w:val="22"/>
          <w:szCs w:val="22"/>
        </w:rPr>
      </w:pPr>
      <w:r w:rsidRPr="00471A14">
        <w:rPr>
          <w:rFonts w:ascii="Arial" w:hAnsi="Arial" w:cs="Arial"/>
          <w:bCs/>
          <w:sz w:val="22"/>
          <w:szCs w:val="22"/>
        </w:rPr>
        <w:t>2) zatrudnienie: powołanie na czas określony –</w:t>
      </w:r>
      <w:r w:rsidR="003B44B3">
        <w:rPr>
          <w:rFonts w:ascii="Arial" w:hAnsi="Arial" w:cs="Arial"/>
          <w:bCs/>
          <w:sz w:val="22"/>
          <w:szCs w:val="22"/>
        </w:rPr>
        <w:t xml:space="preserve"> </w:t>
      </w:r>
      <w:r w:rsidR="00153D9F">
        <w:rPr>
          <w:rFonts w:ascii="Arial" w:hAnsi="Arial" w:cs="Arial"/>
          <w:bCs/>
          <w:sz w:val="22"/>
          <w:szCs w:val="22"/>
        </w:rPr>
        <w:t>5</w:t>
      </w:r>
      <w:r w:rsidRPr="00471A14">
        <w:rPr>
          <w:rFonts w:ascii="Arial" w:hAnsi="Arial" w:cs="Arial"/>
          <w:bCs/>
          <w:sz w:val="22"/>
          <w:szCs w:val="22"/>
        </w:rPr>
        <w:t xml:space="preserve"> lat;</w:t>
      </w:r>
    </w:p>
    <w:p w:rsidR="003B44B3" w:rsidRDefault="00AC61EA" w:rsidP="00D05DBB">
      <w:pPr>
        <w:rPr>
          <w:rFonts w:ascii="Arial" w:hAnsi="Arial" w:cs="Arial"/>
          <w:bCs/>
          <w:sz w:val="22"/>
          <w:szCs w:val="22"/>
        </w:rPr>
      </w:pPr>
      <w:r w:rsidRPr="00471A14">
        <w:rPr>
          <w:rFonts w:ascii="Arial" w:hAnsi="Arial" w:cs="Arial"/>
          <w:bCs/>
          <w:sz w:val="22"/>
          <w:szCs w:val="22"/>
        </w:rPr>
        <w:t xml:space="preserve">3) miejsce wykonywania pracy: Muzeum w Ostródzie ul. </w:t>
      </w:r>
      <w:r w:rsidR="00A43A96">
        <w:rPr>
          <w:rFonts w:ascii="Arial" w:hAnsi="Arial" w:cs="Arial"/>
          <w:bCs/>
          <w:sz w:val="22"/>
          <w:szCs w:val="22"/>
        </w:rPr>
        <w:t>Adama Mickiewicza 22</w:t>
      </w:r>
      <w:r>
        <w:rPr>
          <w:rFonts w:ascii="Arial" w:hAnsi="Arial" w:cs="Arial"/>
          <w:bCs/>
          <w:sz w:val="22"/>
          <w:szCs w:val="22"/>
        </w:rPr>
        <w:t>, 14-100 Ostróda.</w:t>
      </w:r>
    </w:p>
    <w:p w:rsidR="00D05DBB" w:rsidRDefault="00D05DBB" w:rsidP="00D05DBB">
      <w:pPr>
        <w:rPr>
          <w:rFonts w:ascii="Arial" w:hAnsi="Arial" w:cs="Arial"/>
          <w:bCs/>
          <w:sz w:val="22"/>
          <w:szCs w:val="22"/>
        </w:rPr>
      </w:pPr>
    </w:p>
    <w:p w:rsidR="00AC61EA" w:rsidRPr="00C776CD" w:rsidRDefault="00AC61EA" w:rsidP="00D05DBB">
      <w:pPr>
        <w:rPr>
          <w:rFonts w:ascii="Arial" w:hAnsi="Arial" w:cs="Arial"/>
          <w:b/>
          <w:bCs/>
          <w:sz w:val="22"/>
          <w:szCs w:val="22"/>
        </w:rPr>
      </w:pPr>
      <w:r w:rsidRPr="00C776CD">
        <w:rPr>
          <w:rFonts w:ascii="Arial" w:hAnsi="Arial" w:cs="Arial"/>
          <w:b/>
          <w:bCs/>
          <w:sz w:val="22"/>
          <w:szCs w:val="22"/>
        </w:rPr>
        <w:t xml:space="preserve">2. Wskazanie zakresu zadań wykonywanych na stanowisku: </w:t>
      </w:r>
    </w:p>
    <w:p w:rsidR="00B52753" w:rsidRDefault="00AC61EA" w:rsidP="00D05DB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</w:t>
      </w:r>
      <w:r w:rsidRPr="00631355">
        <w:rPr>
          <w:rFonts w:ascii="Arial" w:hAnsi="Arial" w:cs="Arial"/>
          <w:bCs/>
          <w:color w:val="000000" w:themeColor="text1"/>
          <w:sz w:val="22"/>
          <w:szCs w:val="22"/>
        </w:rPr>
        <w:t>Dyrektor zarządza i reprezentuje Muzeum w Ostródzie na zewnątrz</w:t>
      </w:r>
      <w:r w:rsidR="00B5275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52753" w:rsidRDefault="00B52753" w:rsidP="00D05DB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2) Kieruje całokształtem spraw związanych z prawidłowym funkcjonowaniem Muzeum i ponosi odpowiedzialność za jej działalność i wyniki pracy. </w:t>
      </w:r>
    </w:p>
    <w:p w:rsidR="00B52753" w:rsidRDefault="00B52753" w:rsidP="00D05DB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3) Ustala</w:t>
      </w:r>
      <w:r w:rsidR="00D05DB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zadania Muzeum i zatwierdza okresowe plany pracy oraz dopilnowuje terminowego wykonania zadań.</w:t>
      </w:r>
    </w:p>
    <w:p w:rsidR="00B52753" w:rsidRDefault="00B52753" w:rsidP="00D05DB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4) Określa obowiązki, uprawnienia i zakres odpowiedzialności pracowników, ustala szczegółowe zakresy czynności oraz przepisy wewnętrzne normujące zasady organizacji pracy w Muzeum. </w:t>
      </w:r>
    </w:p>
    <w:p w:rsidR="00B52753" w:rsidRDefault="00B52753" w:rsidP="00D05DB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5) Sprawuje nadzór nad właściwym pełnieniem obowiązków służbowych przez wszystkich pracowników. </w:t>
      </w:r>
    </w:p>
    <w:p w:rsidR="00B52753" w:rsidRDefault="00B52753" w:rsidP="00D05DB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6) Przyjmuje, zwalnia, awansuje i nagradza pracowników oraz stosuje określone przepisami kary dyscyplinarne i regulaminowe oraz podejmuje wszelkie inne decyzje w zakresie spraw osobowych pracowników. </w:t>
      </w:r>
    </w:p>
    <w:p w:rsidR="003B44B3" w:rsidRDefault="00B52753" w:rsidP="00D05DB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7) </w:t>
      </w:r>
      <w:r w:rsidR="00D05DBB">
        <w:rPr>
          <w:rFonts w:ascii="Arial" w:hAnsi="Arial" w:cs="Arial"/>
          <w:bCs/>
          <w:color w:val="000000" w:themeColor="text1"/>
          <w:sz w:val="22"/>
          <w:szCs w:val="22"/>
        </w:rPr>
        <w:t xml:space="preserve">Nadzoruje sprawy finansowo – księgowe, administracyjne oraz gospodarcze Muzeum. </w:t>
      </w:r>
    </w:p>
    <w:p w:rsidR="00D05DBB" w:rsidRPr="00D05DBB" w:rsidRDefault="00D05DBB" w:rsidP="00D05DB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AC61EA" w:rsidRPr="00101F1F" w:rsidRDefault="00AC61EA" w:rsidP="00D05DBB">
      <w:pPr>
        <w:rPr>
          <w:rFonts w:ascii="Arial" w:hAnsi="Arial" w:cs="Arial"/>
          <w:b/>
          <w:bCs/>
          <w:sz w:val="22"/>
          <w:szCs w:val="22"/>
        </w:rPr>
      </w:pPr>
      <w:r w:rsidRPr="00101F1F">
        <w:rPr>
          <w:rFonts w:ascii="Arial" w:hAnsi="Arial" w:cs="Arial"/>
          <w:b/>
          <w:bCs/>
          <w:sz w:val="22"/>
          <w:szCs w:val="22"/>
        </w:rPr>
        <w:t>3. Wymagania obowiązkowe (kryteria niezbędne):</w:t>
      </w:r>
    </w:p>
    <w:p w:rsidR="00AC61EA" w:rsidRDefault="00AC61EA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1) obywatelstwo polskie,</w:t>
      </w:r>
    </w:p>
    <w:p w:rsidR="00AC61EA" w:rsidRDefault="00AC61EA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AF1132" w:rsidRPr="00AF1132">
        <w:rPr>
          <w:rFonts w:ascii="Arial" w:hAnsi="Arial" w:cs="Arial"/>
          <w:bCs/>
          <w:sz w:val="22"/>
          <w:szCs w:val="22"/>
        </w:rPr>
        <w:t xml:space="preserve">wykształcenie wyższe </w:t>
      </w:r>
      <w:r w:rsidR="00153D9F">
        <w:rPr>
          <w:rFonts w:ascii="Arial" w:hAnsi="Arial" w:cs="Arial"/>
          <w:bCs/>
          <w:sz w:val="22"/>
          <w:szCs w:val="22"/>
        </w:rPr>
        <w:t>magisterskie,</w:t>
      </w:r>
    </w:p>
    <w:p w:rsidR="00AC61EA" w:rsidRDefault="00AC61EA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3) </w:t>
      </w:r>
      <w:r w:rsidR="00153D9F" w:rsidRPr="00153D9F">
        <w:rPr>
          <w:rFonts w:ascii="Arial" w:hAnsi="Arial" w:cs="Arial"/>
          <w:bCs/>
          <w:sz w:val="22"/>
          <w:szCs w:val="22"/>
        </w:rPr>
        <w:t>5 letni staż pracy w tym 3 lata na stanowisku kierowniczym związanym</w:t>
      </w:r>
      <w:r w:rsidR="00153D9F">
        <w:rPr>
          <w:rFonts w:ascii="Arial" w:hAnsi="Arial" w:cs="Arial"/>
          <w:bCs/>
          <w:sz w:val="22"/>
          <w:szCs w:val="22"/>
        </w:rPr>
        <w:t xml:space="preserve"> </w:t>
      </w:r>
      <w:r w:rsidR="00153D9F" w:rsidRPr="00153D9F">
        <w:rPr>
          <w:rFonts w:ascii="Arial" w:hAnsi="Arial" w:cs="Arial"/>
          <w:bCs/>
          <w:sz w:val="22"/>
          <w:szCs w:val="22"/>
        </w:rPr>
        <w:t>z zarządzaniem zespołami ludzkimi</w:t>
      </w:r>
      <w:r>
        <w:rPr>
          <w:rFonts w:ascii="Arial" w:hAnsi="Arial" w:cs="Arial"/>
          <w:bCs/>
          <w:sz w:val="22"/>
          <w:szCs w:val="22"/>
        </w:rPr>
        <w:t>,</w:t>
      </w:r>
    </w:p>
    <w:p w:rsidR="00AC61EA" w:rsidRDefault="00AC61EA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4) </w:t>
      </w:r>
      <w:r w:rsidR="00A43A96">
        <w:rPr>
          <w:rFonts w:ascii="Arial" w:hAnsi="Arial" w:cs="Arial"/>
          <w:bCs/>
          <w:sz w:val="22"/>
          <w:szCs w:val="22"/>
        </w:rPr>
        <w:t xml:space="preserve">posiadanie pełnej zdolności do czynności prawnych oraz korzystanie z pełni praw publicznych, </w:t>
      </w:r>
    </w:p>
    <w:p w:rsidR="00AC61EA" w:rsidRDefault="00AC61EA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5) </w:t>
      </w:r>
      <w:r w:rsidRPr="00101F1F">
        <w:rPr>
          <w:rFonts w:ascii="Arial" w:hAnsi="Arial" w:cs="Arial"/>
          <w:bCs/>
          <w:sz w:val="22"/>
          <w:szCs w:val="22"/>
        </w:rPr>
        <w:t xml:space="preserve">brak skazania </w:t>
      </w:r>
      <w:r w:rsidR="00A43A96">
        <w:rPr>
          <w:rFonts w:ascii="Arial" w:hAnsi="Arial" w:cs="Arial"/>
          <w:bCs/>
          <w:sz w:val="22"/>
          <w:szCs w:val="22"/>
        </w:rPr>
        <w:t xml:space="preserve">prawomocnym wyrokiem sądu </w:t>
      </w:r>
      <w:r w:rsidRPr="00101F1F">
        <w:rPr>
          <w:rFonts w:ascii="Arial" w:hAnsi="Arial" w:cs="Arial"/>
          <w:bCs/>
          <w:sz w:val="22"/>
          <w:szCs w:val="22"/>
        </w:rPr>
        <w:t>za umyślne przestępstwo ścigane z oskarżenia publicznego lub</w:t>
      </w:r>
      <w:r>
        <w:rPr>
          <w:rFonts w:ascii="Arial" w:hAnsi="Arial" w:cs="Arial"/>
          <w:bCs/>
          <w:sz w:val="22"/>
          <w:szCs w:val="22"/>
        </w:rPr>
        <w:t xml:space="preserve"> umyślne przestępstwo skarbowe,</w:t>
      </w:r>
    </w:p>
    <w:p w:rsidR="00A43A96" w:rsidRDefault="00A43A96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6) nieposzlakowana opinia, </w:t>
      </w:r>
    </w:p>
    <w:p w:rsidR="00A43A96" w:rsidRDefault="00A43A96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7) stan zdrowia pozwalający na wykonywanie pracy na stanowisku, </w:t>
      </w:r>
    </w:p>
    <w:p w:rsidR="00AC61EA" w:rsidRDefault="003B44B3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AC61EA">
        <w:rPr>
          <w:rFonts w:ascii="Arial" w:hAnsi="Arial" w:cs="Arial"/>
          <w:bCs/>
          <w:sz w:val="22"/>
          <w:szCs w:val="22"/>
        </w:rPr>
        <w:t xml:space="preserve">) </w:t>
      </w:r>
      <w:r w:rsidR="00AC61EA" w:rsidRPr="00101F1F">
        <w:rPr>
          <w:rFonts w:ascii="Arial" w:hAnsi="Arial" w:cs="Arial"/>
          <w:bCs/>
          <w:sz w:val="22"/>
          <w:szCs w:val="22"/>
        </w:rPr>
        <w:t>znajomość problematyki będącej p</w:t>
      </w:r>
      <w:r w:rsidR="00AC61EA">
        <w:rPr>
          <w:rFonts w:ascii="Arial" w:hAnsi="Arial" w:cs="Arial"/>
          <w:bCs/>
          <w:sz w:val="22"/>
          <w:szCs w:val="22"/>
        </w:rPr>
        <w:t>rzedmiotem działalności Muzeum,</w:t>
      </w:r>
    </w:p>
    <w:p w:rsidR="00AC61EA" w:rsidRPr="00101F1F" w:rsidRDefault="003B44B3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AC61EA">
        <w:rPr>
          <w:rFonts w:ascii="Arial" w:hAnsi="Arial" w:cs="Arial"/>
          <w:bCs/>
          <w:sz w:val="22"/>
          <w:szCs w:val="22"/>
        </w:rPr>
        <w:t xml:space="preserve">) </w:t>
      </w:r>
      <w:r w:rsidR="00AC61EA" w:rsidRPr="00101F1F">
        <w:rPr>
          <w:rFonts w:ascii="Arial" w:hAnsi="Arial" w:cs="Arial"/>
          <w:bCs/>
          <w:sz w:val="22"/>
          <w:szCs w:val="22"/>
        </w:rPr>
        <w:t>znajomość przepisów prawnych dotyczących s</w:t>
      </w:r>
      <w:r w:rsidR="00AC61EA">
        <w:rPr>
          <w:rFonts w:ascii="Arial" w:hAnsi="Arial" w:cs="Arial"/>
          <w:bCs/>
          <w:sz w:val="22"/>
          <w:szCs w:val="22"/>
        </w:rPr>
        <w:t xml:space="preserve">amorządowych instytucji kultury </w:t>
      </w:r>
      <w:r w:rsidR="00AC61EA" w:rsidRPr="00101F1F">
        <w:rPr>
          <w:rFonts w:ascii="Arial" w:hAnsi="Arial" w:cs="Arial"/>
          <w:bCs/>
          <w:sz w:val="22"/>
          <w:szCs w:val="22"/>
        </w:rPr>
        <w:t>(w tym: ustawy o samorządzie gminnym, ustawy o muzeach, ustawy o organizowaniu</w:t>
      </w:r>
    </w:p>
    <w:p w:rsidR="00AC61EA" w:rsidRDefault="00AC61EA" w:rsidP="00D05DBB">
      <w:pPr>
        <w:jc w:val="both"/>
        <w:rPr>
          <w:rFonts w:ascii="Arial" w:hAnsi="Arial" w:cs="Arial"/>
          <w:bCs/>
          <w:sz w:val="22"/>
          <w:szCs w:val="22"/>
        </w:rPr>
      </w:pPr>
      <w:r w:rsidRPr="00101F1F">
        <w:rPr>
          <w:rFonts w:ascii="Arial" w:hAnsi="Arial" w:cs="Arial"/>
          <w:bCs/>
          <w:sz w:val="22"/>
          <w:szCs w:val="22"/>
        </w:rPr>
        <w:t>i prowadzeniu działalności kulturalnej, ustawy o fina</w:t>
      </w:r>
      <w:r>
        <w:rPr>
          <w:rFonts w:ascii="Arial" w:hAnsi="Arial" w:cs="Arial"/>
          <w:bCs/>
          <w:sz w:val="22"/>
          <w:szCs w:val="22"/>
        </w:rPr>
        <w:t xml:space="preserve">nsach publicznych, ustawy prawo </w:t>
      </w:r>
      <w:r w:rsidRPr="00101F1F">
        <w:rPr>
          <w:rFonts w:ascii="Arial" w:hAnsi="Arial" w:cs="Arial"/>
          <w:bCs/>
          <w:sz w:val="22"/>
          <w:szCs w:val="22"/>
        </w:rPr>
        <w:t>zamó</w:t>
      </w:r>
      <w:r>
        <w:rPr>
          <w:rFonts w:ascii="Arial" w:hAnsi="Arial" w:cs="Arial"/>
          <w:bCs/>
          <w:sz w:val="22"/>
          <w:szCs w:val="22"/>
        </w:rPr>
        <w:t>wień publicznych, prawa pracy),</w:t>
      </w:r>
    </w:p>
    <w:p w:rsidR="00AC61EA" w:rsidRDefault="003B44B3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AC61EA">
        <w:rPr>
          <w:rFonts w:ascii="Arial" w:hAnsi="Arial" w:cs="Arial"/>
          <w:bCs/>
          <w:sz w:val="22"/>
          <w:szCs w:val="22"/>
        </w:rPr>
        <w:t>) znajo</w:t>
      </w:r>
      <w:r>
        <w:rPr>
          <w:rFonts w:ascii="Arial" w:hAnsi="Arial" w:cs="Arial"/>
          <w:bCs/>
          <w:sz w:val="22"/>
          <w:szCs w:val="22"/>
        </w:rPr>
        <w:t xml:space="preserve">mość statutu Muzeum w Ostródzie. </w:t>
      </w:r>
      <w:r w:rsidR="00AC61EA">
        <w:rPr>
          <w:rFonts w:ascii="Arial" w:hAnsi="Arial" w:cs="Arial"/>
          <w:bCs/>
          <w:sz w:val="22"/>
          <w:szCs w:val="22"/>
        </w:rPr>
        <w:t xml:space="preserve"> </w:t>
      </w:r>
    </w:p>
    <w:p w:rsidR="003B44B3" w:rsidRDefault="003B44B3" w:rsidP="00D05DBB">
      <w:pPr>
        <w:jc w:val="both"/>
        <w:rPr>
          <w:rFonts w:ascii="Arial" w:hAnsi="Arial" w:cs="Arial"/>
          <w:bCs/>
          <w:sz w:val="22"/>
          <w:szCs w:val="22"/>
        </w:rPr>
      </w:pPr>
    </w:p>
    <w:p w:rsidR="00AC61EA" w:rsidRPr="00D6567A" w:rsidRDefault="00AC61EA" w:rsidP="00D05DBB">
      <w:pPr>
        <w:rPr>
          <w:rFonts w:ascii="Arial" w:hAnsi="Arial" w:cs="Arial"/>
          <w:b/>
          <w:bCs/>
          <w:sz w:val="22"/>
          <w:szCs w:val="22"/>
        </w:rPr>
      </w:pPr>
      <w:r w:rsidRPr="00D6567A">
        <w:rPr>
          <w:rFonts w:ascii="Arial" w:hAnsi="Arial" w:cs="Arial"/>
          <w:b/>
          <w:bCs/>
          <w:sz w:val="22"/>
          <w:szCs w:val="22"/>
        </w:rPr>
        <w:t xml:space="preserve">4. Preferowane kwalifikacje dodatkowe: </w:t>
      </w:r>
    </w:p>
    <w:p w:rsidR="00AC61EA" w:rsidRDefault="00AC61EA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wykształcenie wyższe o kierunku lub specjalności zarządzanie, zarządzanie </w:t>
      </w:r>
      <w:r w:rsidR="00153D9F">
        <w:rPr>
          <w:rFonts w:ascii="Arial" w:hAnsi="Arial" w:cs="Arial"/>
          <w:bCs/>
          <w:sz w:val="22"/>
          <w:szCs w:val="22"/>
        </w:rPr>
        <w:t xml:space="preserve"> i</w:t>
      </w:r>
      <w:r>
        <w:rPr>
          <w:rFonts w:ascii="Arial" w:hAnsi="Arial" w:cs="Arial"/>
          <w:bCs/>
          <w:sz w:val="22"/>
          <w:szCs w:val="22"/>
        </w:rPr>
        <w:t xml:space="preserve">nstytucjami kultury, </w:t>
      </w:r>
    </w:p>
    <w:p w:rsidR="00AC61EA" w:rsidRDefault="00153D9F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AC61EA">
        <w:rPr>
          <w:rFonts w:ascii="Arial" w:hAnsi="Arial" w:cs="Arial"/>
          <w:bCs/>
          <w:sz w:val="22"/>
          <w:szCs w:val="22"/>
        </w:rPr>
        <w:t xml:space="preserve">znajomość zagadnień i doświadczenie w pozyskaniu pozabudżetowych  środków finansowych, w tym środków z programów Unii Europejskiej, </w:t>
      </w:r>
    </w:p>
    <w:p w:rsidR="00153D9F" w:rsidRDefault="00153D9F" w:rsidP="00D05D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3) </w:t>
      </w:r>
      <w:r w:rsidRPr="00153D9F">
        <w:rPr>
          <w:rFonts w:ascii="Arial" w:hAnsi="Arial" w:cs="Arial"/>
          <w:bCs/>
          <w:sz w:val="22"/>
          <w:szCs w:val="22"/>
        </w:rPr>
        <w:t>znajomość języka obcego (angielskiego lub niemieckiego) w stopniu co najmniej komunikatywnym,</w:t>
      </w:r>
    </w:p>
    <w:p w:rsidR="0027780C" w:rsidRDefault="00AC61EA" w:rsidP="0027780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4) kreatywność, dyspozycyjność, odpowiedzialność, rzetelność, wysoka kultura osobista, </w:t>
      </w:r>
    </w:p>
    <w:p w:rsidR="00AC61EA" w:rsidRPr="0027780C" w:rsidRDefault="00AC61EA" w:rsidP="0027780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27780C">
        <w:rPr>
          <w:rFonts w:ascii="Arial" w:hAnsi="Arial" w:cs="Arial"/>
          <w:b/>
          <w:bCs/>
          <w:sz w:val="22"/>
          <w:szCs w:val="22"/>
        </w:rPr>
        <w:t>5. Ofert</w:t>
      </w:r>
      <w:r w:rsidR="003B44B3" w:rsidRPr="0027780C">
        <w:rPr>
          <w:rFonts w:ascii="Arial" w:hAnsi="Arial" w:cs="Arial"/>
          <w:b/>
          <w:bCs/>
          <w:sz w:val="22"/>
          <w:szCs w:val="22"/>
        </w:rPr>
        <w:t xml:space="preserve">y kandydatów powinny zawierać: </w:t>
      </w:r>
    </w:p>
    <w:bookmarkEnd w:id="0"/>
    <w:p w:rsidR="00AC61EA" w:rsidRPr="00780AC1" w:rsidRDefault="00AC61EA" w:rsidP="00153D9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1) kwestionariusz osobowy dla osoby ubiegającej się o zatrudnienie;</w:t>
      </w:r>
    </w:p>
    <w:p w:rsidR="00AC61EA" w:rsidRPr="00780AC1" w:rsidRDefault="003B44B3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list motywacyjny;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 xml:space="preserve">3)  </w:t>
      </w:r>
      <w:r w:rsidR="003B44B3">
        <w:rPr>
          <w:rFonts w:ascii="Arial" w:hAnsi="Arial" w:cs="Arial"/>
          <w:color w:val="000000"/>
          <w:sz w:val="22"/>
          <w:szCs w:val="22"/>
        </w:rPr>
        <w:t>CV;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4) kopię dyplomu ukończenia studiów wyższych;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5) kopie dokumentów potwierdzających posiadane doświadczenie zawodowe (m.in.: kopie świadectw pracy z dotychczasowych miejsc pracy lub zaświadczenie z obecnego miejsca pracy</w:t>
      </w:r>
      <w:r w:rsidR="00B52753">
        <w:rPr>
          <w:rFonts w:ascii="Arial" w:hAnsi="Arial" w:cs="Arial"/>
          <w:color w:val="000000"/>
          <w:sz w:val="22"/>
          <w:szCs w:val="22"/>
        </w:rPr>
        <w:t>,</w:t>
      </w:r>
      <w:r w:rsidR="00B52753" w:rsidRPr="00B52753">
        <w:t xml:space="preserve"> </w:t>
      </w:r>
      <w:r w:rsidR="00B52753" w:rsidRPr="00B52753">
        <w:rPr>
          <w:rFonts w:ascii="Arial" w:hAnsi="Arial" w:cs="Arial"/>
          <w:color w:val="000000"/>
          <w:sz w:val="22"/>
          <w:szCs w:val="22"/>
        </w:rPr>
        <w:t>umowy cywilnoprawne, wypis z rejestru działalności gospodarczej prowadzonej przez kandydata, zaświadczenia o odbytych stażach i praktykach</w:t>
      </w:r>
      <w:r w:rsidR="003B44B3">
        <w:rPr>
          <w:rFonts w:ascii="Arial" w:hAnsi="Arial" w:cs="Arial"/>
          <w:color w:val="000000"/>
          <w:sz w:val="22"/>
          <w:szCs w:val="22"/>
        </w:rPr>
        <w:t>)</w:t>
      </w:r>
      <w:r w:rsidRPr="00780AC1">
        <w:rPr>
          <w:rFonts w:ascii="Arial" w:hAnsi="Arial" w:cs="Arial"/>
          <w:color w:val="000000"/>
          <w:sz w:val="22"/>
          <w:szCs w:val="22"/>
        </w:rPr>
        <w:t>;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6) oświadczenie kandydata o stanie zdrowia pozwalającym na zatrudnienie na stanowisku kierowniczym;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7) oświadczenie kandydata o posiadaniu pełnej zdolności do czynności prawny</w:t>
      </w:r>
      <w:r w:rsidR="00631355">
        <w:rPr>
          <w:rFonts w:ascii="Arial" w:hAnsi="Arial" w:cs="Arial"/>
          <w:color w:val="000000"/>
          <w:sz w:val="22"/>
          <w:szCs w:val="22"/>
        </w:rPr>
        <w:t>ch</w:t>
      </w:r>
      <w:r w:rsidR="00BC52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80AC1">
        <w:rPr>
          <w:rFonts w:ascii="Arial" w:hAnsi="Arial" w:cs="Arial"/>
          <w:color w:val="000000"/>
          <w:sz w:val="22"/>
          <w:szCs w:val="22"/>
        </w:rPr>
        <w:t>i korzystaniu z pełni praw publicznych;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8) oświadczenie kandydata, że nie był karany za przestępstwo popełnione umyślnie ścigane z oskarżenia publicznego lub przestępstwo skarbowe popełnione umyślnie oraz, że nie toczy się przeciwko niemu postępowanie karne lub postępowanie karne skarbowe;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9) oświadczenie kandydata, że nie był karany zakazem pełnienia funkcji związanych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z dysponowaniem środkami publicznymi, o którym mowa w art. 31 ust. 1 pkt 4 ustawy z dnia 17 grudnia 2004 r. o odpowiedzialności za naruszenie dyscypliny finansów publicznych (Dz. U. z 2013 r., poz. 168);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 xml:space="preserve">10) autorskiego programu działania i rozwoju Muzeum w Ostródzie  na okres </w:t>
      </w:r>
      <w:r w:rsidR="00153D9F">
        <w:rPr>
          <w:rFonts w:ascii="Arial" w:hAnsi="Arial" w:cs="Arial"/>
          <w:color w:val="000000"/>
          <w:sz w:val="22"/>
          <w:szCs w:val="22"/>
        </w:rPr>
        <w:t>5</w:t>
      </w:r>
      <w:r w:rsidRPr="00780AC1">
        <w:rPr>
          <w:rFonts w:ascii="Arial" w:hAnsi="Arial" w:cs="Arial"/>
          <w:color w:val="000000"/>
          <w:sz w:val="22"/>
          <w:szCs w:val="22"/>
        </w:rPr>
        <w:t xml:space="preserve"> lat zawierający 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m.in.: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a) misję i wizję Muzeum w Ostródzie jako samorządowej instytucji kultury;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b) cele strategiczne  na najbliższe lata;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 xml:space="preserve">c) koncepcję współpracy z organizacjami pozarządowymi, instytucjami kultury, fundacjami, placówkami oświatowymi, </w:t>
      </w:r>
    </w:p>
    <w:p w:rsidR="00AC61EA" w:rsidRPr="00780AC1" w:rsidRDefault="00AC61EA" w:rsidP="00AC61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d) koncepcję finansowania działalności Muzeum umożliwiającą osiąganie zaplanowanych celów wraz ze wskazaniem źródeł pozyskiwania środków zewnętrznych;</w:t>
      </w:r>
    </w:p>
    <w:p w:rsidR="00AC61EA" w:rsidRDefault="00AC61EA" w:rsidP="003B44B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0AC1">
        <w:rPr>
          <w:rFonts w:ascii="Arial" w:hAnsi="Arial" w:cs="Arial"/>
          <w:color w:val="000000"/>
          <w:sz w:val="22"/>
          <w:szCs w:val="22"/>
        </w:rPr>
        <w:t>e) koncepcję efektywnego wykorzystania bazy lokalowej i zasobów muzealnych.</w:t>
      </w:r>
    </w:p>
    <w:p w:rsidR="00CF02C6" w:rsidRDefault="00BC52AF" w:rsidP="003B44B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11) podpisane przez kandydata oświadczenie o wyrażeniu zgody na przetwarzanie danych osobowych do celów rekrutacji na druku złączonym do ogłoszenia </w:t>
      </w:r>
      <w:r w:rsidR="00CF02C6">
        <w:rPr>
          <w:rFonts w:ascii="Arial" w:hAnsi="Arial" w:cs="Arial"/>
          <w:color w:val="000000"/>
          <w:sz w:val="22"/>
          <w:szCs w:val="22"/>
        </w:rPr>
        <w:t xml:space="preserve">o naborze. </w:t>
      </w:r>
    </w:p>
    <w:p w:rsidR="003B44B3" w:rsidRPr="003B44B3" w:rsidRDefault="00CF02C6" w:rsidP="003B44B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BC52AF">
        <w:rPr>
          <w:rFonts w:ascii="Arial" w:hAnsi="Arial" w:cs="Arial"/>
          <w:color w:val="000000"/>
          <w:sz w:val="22"/>
          <w:szCs w:val="22"/>
        </w:rPr>
        <w:t xml:space="preserve">rzed podpisaniem oświadczenia o wyrażeniu  zgody na przetwarzanie danych osobowych </w:t>
      </w:r>
      <w:r>
        <w:rPr>
          <w:rFonts w:ascii="Arial" w:hAnsi="Arial" w:cs="Arial"/>
          <w:color w:val="000000"/>
          <w:sz w:val="22"/>
          <w:szCs w:val="22"/>
        </w:rPr>
        <w:t>należy zapoznać się z Klauzulą informacyjną o przetwarzaniu danych osobowych.</w:t>
      </w:r>
    </w:p>
    <w:p w:rsidR="00D05DBB" w:rsidRDefault="00AC61EA" w:rsidP="00AC61EA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Dokumenty wskazane w pkt 5 powinny być podpisane własnoręcznie przez kandydata.</w:t>
      </w:r>
    </w:p>
    <w:p w:rsidR="00AC61EA" w:rsidRPr="002B1CD8" w:rsidRDefault="00AC61EA" w:rsidP="00AC61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1CD8">
        <w:rPr>
          <w:rFonts w:ascii="Arial" w:hAnsi="Arial" w:cs="Arial"/>
          <w:b/>
          <w:bCs/>
          <w:sz w:val="22"/>
          <w:szCs w:val="22"/>
        </w:rPr>
        <w:t xml:space="preserve">6. Termin i miejsce złożenia ofert: </w:t>
      </w:r>
    </w:p>
    <w:p w:rsidR="00AC61EA" w:rsidRDefault="00AC61EA" w:rsidP="00AC61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kandydatów zawierające wszystkie dokumenty wskazane w pkt 5 należy składać w zamkniętej kopercie opatrzonej adnotacją:</w:t>
      </w:r>
    </w:p>
    <w:p w:rsidR="00AC61EA" w:rsidRPr="003B44B3" w:rsidRDefault="00AC61EA" w:rsidP="003B44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44B3">
        <w:rPr>
          <w:rFonts w:ascii="Arial" w:hAnsi="Arial" w:cs="Arial"/>
          <w:b/>
          <w:bCs/>
          <w:sz w:val="22"/>
          <w:szCs w:val="22"/>
        </w:rPr>
        <w:t>„Konkurs na stanowisko Dyrektora Muzeum w Ostródzie”</w:t>
      </w:r>
    </w:p>
    <w:p w:rsidR="003B44B3" w:rsidRDefault="00AC61EA" w:rsidP="00AC61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Urzędzie Miejskim w Ostródzie w Punkcie Obsługi Interesanta, pokój nr </w:t>
      </w:r>
      <w:r w:rsidR="003B44B3">
        <w:rPr>
          <w:rFonts w:ascii="Arial" w:hAnsi="Arial" w:cs="Arial"/>
          <w:bCs/>
          <w:sz w:val="22"/>
          <w:szCs w:val="22"/>
        </w:rPr>
        <w:t xml:space="preserve">219 </w:t>
      </w:r>
      <w:r>
        <w:rPr>
          <w:rFonts w:ascii="Arial" w:hAnsi="Arial" w:cs="Arial"/>
          <w:bCs/>
          <w:sz w:val="22"/>
          <w:szCs w:val="22"/>
        </w:rPr>
        <w:t xml:space="preserve">lub przesłać na wyżej wymieniony adres w nieprzekraczalnym terminie do dnia </w:t>
      </w:r>
      <w:r w:rsidR="00153D9F">
        <w:rPr>
          <w:rFonts w:ascii="Arial" w:hAnsi="Arial" w:cs="Arial"/>
          <w:b/>
          <w:bCs/>
          <w:sz w:val="22"/>
          <w:szCs w:val="22"/>
        </w:rPr>
        <w:t>29</w:t>
      </w:r>
      <w:r w:rsidRPr="007334D0">
        <w:rPr>
          <w:rFonts w:ascii="Arial" w:hAnsi="Arial" w:cs="Arial"/>
          <w:b/>
          <w:bCs/>
          <w:sz w:val="22"/>
          <w:szCs w:val="22"/>
        </w:rPr>
        <w:t xml:space="preserve"> listopada 2019 roku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4D0">
        <w:rPr>
          <w:rFonts w:ascii="Arial" w:hAnsi="Arial" w:cs="Arial"/>
          <w:b/>
          <w:bCs/>
          <w:sz w:val="22"/>
          <w:szCs w:val="22"/>
        </w:rPr>
        <w:t xml:space="preserve">do godz. 15.30. </w:t>
      </w:r>
      <w:r>
        <w:rPr>
          <w:rFonts w:ascii="Arial" w:hAnsi="Arial" w:cs="Arial"/>
          <w:bCs/>
          <w:sz w:val="22"/>
          <w:szCs w:val="22"/>
        </w:rPr>
        <w:t xml:space="preserve">O terminie złożenia decyduje data wpływu do Urzędu Miejskiego w Ostródzie. </w:t>
      </w:r>
    </w:p>
    <w:p w:rsidR="00AC61EA" w:rsidRPr="002B1CD8" w:rsidRDefault="00AC61EA" w:rsidP="00AC61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1CD8">
        <w:rPr>
          <w:rFonts w:ascii="Arial" w:hAnsi="Arial" w:cs="Arial"/>
          <w:b/>
          <w:bCs/>
          <w:sz w:val="22"/>
          <w:szCs w:val="22"/>
        </w:rPr>
        <w:t>7. Informacje dodatkowe:</w:t>
      </w:r>
    </w:p>
    <w:p w:rsidR="00AC61EA" w:rsidRDefault="00AC61EA" w:rsidP="00AC61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Do przeprowadzenia postępowania konkursowego Burmistrz Miasta Ostróda powołał Komisję Konkursową. </w:t>
      </w:r>
    </w:p>
    <w:p w:rsidR="00AC61EA" w:rsidRDefault="00AC61EA" w:rsidP="00AC61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Konkurs zostanie przeprowadzony w dwóch etapach: </w:t>
      </w:r>
    </w:p>
    <w:p w:rsidR="00AC61EA" w:rsidRDefault="00AC61EA" w:rsidP="00AC61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Etap: sprawdzenie ofert pod względem formalnym i analiza przedstawionych przez kandydatów programów działania i rozwoju Muzeum w Ostródzie na najbliższe 5 lat; etap bez udziału kandydatów.</w:t>
      </w:r>
    </w:p>
    <w:p w:rsidR="003B44B3" w:rsidRDefault="00AC61EA" w:rsidP="00AC61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II Etap: rozmowa kwalifikacyjna z wybranymi przez Komisję kandydatami i rekomendacja kandydat</w:t>
      </w:r>
      <w:r w:rsidR="003B44B3">
        <w:rPr>
          <w:rFonts w:ascii="Arial" w:hAnsi="Arial" w:cs="Arial"/>
          <w:bCs/>
          <w:sz w:val="22"/>
          <w:szCs w:val="22"/>
        </w:rPr>
        <w:t xml:space="preserve">a Burmistrzowi Miasta Ostróda. </w:t>
      </w:r>
    </w:p>
    <w:p w:rsidR="00AC61EA" w:rsidRDefault="00AC61EA" w:rsidP="00AC61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terminie i miejscu przeprowadzenia rozmów kwalifikacyjnych kandydaci zostaną powia</w:t>
      </w:r>
      <w:r w:rsidR="003B44B3">
        <w:rPr>
          <w:rFonts w:ascii="Arial" w:hAnsi="Arial" w:cs="Arial"/>
          <w:bCs/>
          <w:sz w:val="22"/>
          <w:szCs w:val="22"/>
        </w:rPr>
        <w:t xml:space="preserve">domieni telefonicznie. </w:t>
      </w:r>
    </w:p>
    <w:p w:rsidR="00AC61EA" w:rsidRDefault="00AC61EA" w:rsidP="00AC61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Zastrzega się możliwość unieważnienia konkursu na każdym jego etapie. </w:t>
      </w:r>
    </w:p>
    <w:p w:rsidR="00CF02C6" w:rsidRDefault="00D24970" w:rsidP="00AC61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4.</w:t>
      </w:r>
      <w:r w:rsidR="00CF02C6">
        <w:rPr>
          <w:rFonts w:ascii="Arial" w:hAnsi="Arial" w:cs="Arial"/>
          <w:bCs/>
          <w:sz w:val="22"/>
          <w:szCs w:val="22"/>
        </w:rPr>
        <w:t xml:space="preserve">W przypadku zatrudnienia </w:t>
      </w:r>
      <w:r>
        <w:rPr>
          <w:rFonts w:ascii="Arial" w:hAnsi="Arial" w:cs="Arial"/>
          <w:bCs/>
          <w:sz w:val="22"/>
          <w:szCs w:val="22"/>
        </w:rPr>
        <w:t>kandydat zobowiązany jest do przedłożenia do wglądu pracodawcy oryginałów dokumentów wynikających z Rozporządzenia Ministra Pracy                       i Polityki Społecznej z dnia 10 grudnia 2018r. w sprawie zakresu prowadzenia przez pracodawców dokumentacji pracowniczej (Dz.U. z 2018r. poz. 2369) oraz oryginału aktualnego zaświadczenia o niekaralności z Krajowego Rejestru Karnego.</w:t>
      </w:r>
    </w:p>
    <w:p w:rsidR="00AC61EA" w:rsidRDefault="00D24970" w:rsidP="00AC61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AC61EA">
        <w:rPr>
          <w:rFonts w:ascii="Arial" w:hAnsi="Arial" w:cs="Arial"/>
          <w:bCs/>
          <w:sz w:val="22"/>
          <w:szCs w:val="22"/>
        </w:rPr>
        <w:t xml:space="preserve">. Informacja o wyniku konkursu zostanie zamieszczona: w Biuletynie Informacji Publicznej Urzędu Miejskiego w Ostródzie i na stronie internetowej miasta, wywieszona na tablicy ogłoszeń Urzędu Miejskiego w Ostródzie ul. </w:t>
      </w:r>
      <w:r w:rsidR="003B44B3">
        <w:rPr>
          <w:rFonts w:ascii="Arial" w:hAnsi="Arial" w:cs="Arial"/>
          <w:bCs/>
          <w:sz w:val="22"/>
          <w:szCs w:val="22"/>
        </w:rPr>
        <w:t xml:space="preserve">Adama </w:t>
      </w:r>
      <w:r w:rsidR="00AC61EA">
        <w:rPr>
          <w:rFonts w:ascii="Arial" w:hAnsi="Arial" w:cs="Arial"/>
          <w:bCs/>
          <w:sz w:val="22"/>
          <w:szCs w:val="22"/>
        </w:rPr>
        <w:t>Mickiewicza 24, 14-100 Ostróda oraz wywieszona na tablicy ogłoszeń Muzeum w Ostródzie ul.</w:t>
      </w:r>
      <w:r w:rsidR="003B44B3">
        <w:rPr>
          <w:rFonts w:ascii="Arial" w:hAnsi="Arial" w:cs="Arial"/>
          <w:bCs/>
          <w:sz w:val="22"/>
          <w:szCs w:val="22"/>
        </w:rPr>
        <w:t xml:space="preserve"> Adama Mickiewicza 22, </w:t>
      </w:r>
      <w:r w:rsidR="00AC61EA">
        <w:rPr>
          <w:rFonts w:ascii="Arial" w:hAnsi="Arial" w:cs="Arial"/>
          <w:bCs/>
          <w:sz w:val="22"/>
          <w:szCs w:val="22"/>
        </w:rPr>
        <w:t xml:space="preserve">14-100 Ostróda. </w:t>
      </w:r>
    </w:p>
    <w:p w:rsidR="00AC61EA" w:rsidRDefault="00AC61EA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AC61EA" w:rsidRDefault="00AC61EA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424FB7" w:rsidRDefault="00424FB7" w:rsidP="00AC61EA">
      <w:pPr>
        <w:jc w:val="both"/>
        <w:rPr>
          <w:rFonts w:ascii="Arial" w:hAnsi="Arial" w:cs="Arial"/>
          <w:bCs/>
          <w:sz w:val="22"/>
          <w:szCs w:val="22"/>
        </w:rPr>
      </w:pPr>
    </w:p>
    <w:p w:rsidR="00CA7744" w:rsidRDefault="00CA7744"/>
    <w:p w:rsidR="00424FB7" w:rsidRPr="000367AB" w:rsidRDefault="00424FB7" w:rsidP="00424FB7">
      <w:pPr>
        <w:jc w:val="both"/>
        <w:rPr>
          <w:rFonts w:ascii="Arial" w:hAnsi="Arial" w:cs="Arial"/>
          <w:b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lastRenderedPageBreak/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Unii Europejskiej L 119/1) informuję, że: </w:t>
      </w:r>
    </w:p>
    <w:p w:rsidR="00424FB7" w:rsidRPr="000367AB" w:rsidRDefault="00424FB7" w:rsidP="00424FB7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 w:rsidRPr="000367AB">
        <w:rPr>
          <w:rFonts w:ascii="Arial" w:eastAsia="Times New Roman" w:hAnsi="Arial" w:cs="Arial"/>
          <w:lang w:eastAsia="pl-PL"/>
        </w:rPr>
        <w:t>Administratorem Pani/Pana danych osobowych jest Urząd Miejski w  Ostródzie reprezentowany przez Burmistrza Miasta; 14-100 Ostróda, ul. Mickiewicza 24. Tel. 89 642 94 00, e-mail um@um.ostroda.pl</w:t>
      </w:r>
    </w:p>
    <w:p w:rsidR="00424FB7" w:rsidRPr="000367AB" w:rsidRDefault="00424FB7" w:rsidP="00424FB7">
      <w:pPr>
        <w:numPr>
          <w:ilvl w:val="0"/>
          <w:numId w:val="1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w Urzędzie został wyznaczony inspektor ochrony danych, P. Jacek Pietrzyk z którym można się skontaktować pod nr telefonu 89 642 94 30;</w:t>
      </w:r>
    </w:p>
    <w:p w:rsidR="00424FB7" w:rsidRPr="000367AB" w:rsidRDefault="00424FB7" w:rsidP="00424FB7">
      <w:pPr>
        <w:numPr>
          <w:ilvl w:val="0"/>
          <w:numId w:val="1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Pani/Pana dane osobowe przetwarzane będą w celu:</w:t>
      </w:r>
    </w:p>
    <w:p w:rsidR="00424FB7" w:rsidRPr="000367AB" w:rsidRDefault="00424FB7" w:rsidP="00424FB7">
      <w:pPr>
        <w:spacing w:after="150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 xml:space="preserve">a. realizacji procesu rekrutacji na wolne stanowisko pracy – na podstawie </w:t>
      </w:r>
      <w:r w:rsidRPr="000367AB">
        <w:rPr>
          <w:rFonts w:ascii="Arial" w:hAnsi="Arial" w:cs="Arial"/>
          <w:iCs/>
          <w:sz w:val="22"/>
          <w:szCs w:val="22"/>
        </w:rPr>
        <w:t xml:space="preserve">art. 6 ust. 1 pkt b oraz pkt c </w:t>
      </w:r>
      <w:r w:rsidRPr="000367AB">
        <w:rPr>
          <w:rFonts w:ascii="Arial" w:hAnsi="Arial" w:cs="Arial"/>
          <w:sz w:val="22"/>
          <w:szCs w:val="22"/>
        </w:rPr>
        <w:t xml:space="preserve">ogólnego rozporządzenia o ochronie danych osobowych z dnia 27 kwietnia 2016 r. w związku z art. </w:t>
      </w:r>
      <w:r w:rsidRPr="000367AB">
        <w:rPr>
          <w:rFonts w:ascii="Arial" w:hAnsi="Arial" w:cs="Arial"/>
          <w:iCs/>
          <w:sz w:val="22"/>
          <w:szCs w:val="22"/>
        </w:rPr>
        <w:t>22</w:t>
      </w:r>
      <w:r w:rsidRPr="000367AB">
        <w:rPr>
          <w:rFonts w:ascii="Arial" w:hAnsi="Arial" w:cs="Arial"/>
          <w:iCs/>
          <w:sz w:val="22"/>
          <w:szCs w:val="22"/>
          <w:vertAlign w:val="superscript"/>
        </w:rPr>
        <w:t>1</w:t>
      </w:r>
      <w:r w:rsidRPr="000367AB">
        <w:rPr>
          <w:rFonts w:ascii="Arial" w:hAnsi="Arial" w:cs="Arial"/>
          <w:iCs/>
          <w:sz w:val="22"/>
          <w:szCs w:val="22"/>
        </w:rPr>
        <w:t xml:space="preserve"> ustawy z dnia 26 czerwca 1974 roku – Kodeks Pracy</w:t>
      </w:r>
      <w:r w:rsidRPr="000367AB">
        <w:rPr>
          <w:rFonts w:ascii="Arial" w:hAnsi="Arial" w:cs="Arial"/>
          <w:sz w:val="22"/>
          <w:szCs w:val="22"/>
        </w:rPr>
        <w:t>;</w:t>
      </w:r>
    </w:p>
    <w:p w:rsidR="00424FB7" w:rsidRPr="000367AB" w:rsidRDefault="00424FB7" w:rsidP="00424FB7">
      <w:pPr>
        <w:spacing w:after="150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 xml:space="preserve">b. realizacji przyszłych procesów rekrutacji – na podstawie </w:t>
      </w:r>
      <w:r w:rsidRPr="000367AB">
        <w:rPr>
          <w:rFonts w:ascii="Arial" w:hAnsi="Arial" w:cs="Arial"/>
          <w:iCs/>
          <w:sz w:val="22"/>
          <w:szCs w:val="22"/>
        </w:rPr>
        <w:t xml:space="preserve">art. 6 ust. 1 pkt a </w:t>
      </w:r>
      <w:r w:rsidRPr="000367AB">
        <w:rPr>
          <w:rFonts w:ascii="Arial" w:hAnsi="Arial" w:cs="Arial"/>
          <w:sz w:val="22"/>
          <w:szCs w:val="22"/>
        </w:rPr>
        <w:t>ogólnego rozporządzenia o ochronie danych osobowych z dnia 27 kwietnia 2016 r.;</w:t>
      </w:r>
    </w:p>
    <w:p w:rsidR="00424FB7" w:rsidRPr="000367AB" w:rsidRDefault="00424FB7" w:rsidP="00424FB7">
      <w:pPr>
        <w:numPr>
          <w:ilvl w:val="0"/>
          <w:numId w:val="1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Pani/Pana dane osobowe nie będą udostępniane odbiorcom danych;</w:t>
      </w:r>
    </w:p>
    <w:p w:rsidR="00424FB7" w:rsidRPr="000367AB" w:rsidRDefault="00424FB7" w:rsidP="00424FB7">
      <w:pPr>
        <w:numPr>
          <w:ilvl w:val="0"/>
          <w:numId w:val="1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 xml:space="preserve">Pani/Pana dane osobowe przetwarzane dla realizacji celu wskazanego w pkt. 2 a będą przechowywane do czasu zakończenia procesu rekrutacji, natomiast dane osobowe przetwarzane dla realizacji celu wskazanego w pkt. 2 b będą przechowywane do czasu zakończenia przyszłych procesów rekrutacji  jednak nie dłużej niż 6 miesięcy; </w:t>
      </w:r>
    </w:p>
    <w:p w:rsidR="00424FB7" w:rsidRPr="000367AB" w:rsidRDefault="00424FB7" w:rsidP="00424FB7">
      <w:pPr>
        <w:numPr>
          <w:ilvl w:val="0"/>
          <w:numId w:val="1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posiada Pani/Pan prawo do żądania od administratora dostępu do treści swoich danych, prawo ich sprostowania, usunięcia lub ograniczenia przetwarzania, prawo do cofnięcia zgody w dowolnym momencie, a także prawo do przenoszenia danych;</w:t>
      </w:r>
    </w:p>
    <w:p w:rsidR="00424FB7" w:rsidRPr="000367AB" w:rsidRDefault="00424FB7" w:rsidP="00424FB7">
      <w:pPr>
        <w:numPr>
          <w:ilvl w:val="0"/>
          <w:numId w:val="1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przysługuje Pani/Panu prawo wniesienia skargi do Prezesa Urzędu Ochrony Danych Osobowych, gdy uzna Pani/Pan, że przetwarzanie dotyczących Pani/Pana danych osobowych narusza przepisy ogólnego rozporządzenia o ochronie danych osobowych z dnia 27 kwietnia 2016 r.;</w:t>
      </w:r>
    </w:p>
    <w:p w:rsidR="00424FB7" w:rsidRPr="000367AB" w:rsidRDefault="00424FB7" w:rsidP="00424FB7">
      <w:pPr>
        <w:numPr>
          <w:ilvl w:val="0"/>
          <w:numId w:val="1"/>
        </w:numPr>
        <w:spacing w:after="150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 xml:space="preserve">podanie przez Panią/ Pana danych osobowych dla realizacji celów wskazanych w pkt. 3 jest </w:t>
      </w:r>
      <w:r w:rsidRPr="000367AB">
        <w:rPr>
          <w:rFonts w:ascii="Arial" w:hAnsi="Arial" w:cs="Arial"/>
          <w:iCs/>
          <w:sz w:val="22"/>
          <w:szCs w:val="22"/>
        </w:rPr>
        <w:t>dobrowolne i  jest warunkiem udziału w procesie rekrutacji</w:t>
      </w:r>
      <w:r w:rsidRPr="000367AB">
        <w:rPr>
          <w:rFonts w:ascii="Arial" w:hAnsi="Arial" w:cs="Arial"/>
          <w:sz w:val="22"/>
          <w:szCs w:val="22"/>
        </w:rPr>
        <w:t>,                            bądź w przyszłych procesach rekrutacji, a konsekwencją ich niepodania będzie niemożność uwzględnienia Pani/Pana kandydatury w procesie rekrutacji, bądź                         w przyszłych procesach rekrutacji;</w:t>
      </w:r>
    </w:p>
    <w:p w:rsidR="00424FB7" w:rsidRPr="000367AB" w:rsidRDefault="00424FB7" w:rsidP="00424FB7">
      <w:pPr>
        <w:numPr>
          <w:ilvl w:val="0"/>
          <w:numId w:val="1"/>
        </w:numPr>
        <w:spacing w:after="150"/>
        <w:jc w:val="both"/>
        <w:rPr>
          <w:rFonts w:ascii="Arial" w:hAnsi="Arial" w:cs="Arial"/>
          <w:sz w:val="22"/>
          <w:szCs w:val="22"/>
          <w:lang w:bidi="en-US"/>
        </w:rPr>
      </w:pPr>
      <w:r w:rsidRPr="000367AB">
        <w:rPr>
          <w:rFonts w:ascii="Arial" w:hAnsi="Arial" w:cs="Arial"/>
          <w:sz w:val="22"/>
          <w:szCs w:val="22"/>
        </w:rPr>
        <w:t>Pani/Pana dane nie będą przetwarzane w sposób zautomaty</w:t>
      </w:r>
      <w:r>
        <w:rPr>
          <w:rFonts w:ascii="Arial" w:hAnsi="Arial" w:cs="Arial"/>
          <w:sz w:val="22"/>
          <w:szCs w:val="22"/>
        </w:rPr>
        <w:t xml:space="preserve">zowany, w tym również </w:t>
      </w:r>
      <w:r w:rsidRPr="000367AB">
        <w:rPr>
          <w:rFonts w:ascii="Arial" w:hAnsi="Arial" w:cs="Arial"/>
          <w:sz w:val="22"/>
          <w:szCs w:val="22"/>
        </w:rPr>
        <w:t xml:space="preserve"> w formie profilowania, tzn. żadne decyzje wywołujące wobec Pani/Pana osoby skutki prawne lub w podobny sposób na nią istotnie wpływające nie będą oparte wyłącznie na automatycznym przetwarzaniu danych osobowych i nie wiążą się z taką automatycznie podejmowaną decyzją.</w:t>
      </w:r>
    </w:p>
    <w:p w:rsidR="00424FB7" w:rsidRPr="000367AB" w:rsidRDefault="00424FB7" w:rsidP="00424FB7">
      <w:pPr>
        <w:jc w:val="center"/>
        <w:rPr>
          <w:rFonts w:ascii="Arial" w:hAnsi="Arial" w:cs="Arial"/>
          <w:b/>
          <w:sz w:val="22"/>
          <w:szCs w:val="22"/>
        </w:rPr>
      </w:pPr>
    </w:p>
    <w:p w:rsidR="00424FB7" w:rsidRPr="000367AB" w:rsidRDefault="00424FB7" w:rsidP="00424FB7">
      <w:pPr>
        <w:jc w:val="center"/>
        <w:rPr>
          <w:rFonts w:ascii="Arial" w:hAnsi="Arial" w:cs="Arial"/>
          <w:b/>
          <w:sz w:val="22"/>
          <w:szCs w:val="22"/>
        </w:rPr>
      </w:pPr>
    </w:p>
    <w:p w:rsidR="00424FB7" w:rsidRPr="000367AB" w:rsidRDefault="00424FB7" w:rsidP="00424FB7">
      <w:pPr>
        <w:jc w:val="center"/>
        <w:rPr>
          <w:rFonts w:ascii="Arial" w:hAnsi="Arial" w:cs="Arial"/>
          <w:b/>
          <w:sz w:val="22"/>
          <w:szCs w:val="22"/>
        </w:rPr>
      </w:pPr>
    </w:p>
    <w:p w:rsidR="00424FB7" w:rsidRDefault="00424FB7" w:rsidP="00424FB7">
      <w:pPr>
        <w:jc w:val="center"/>
        <w:rPr>
          <w:rFonts w:ascii="Arial" w:hAnsi="Arial" w:cs="Arial"/>
          <w:b/>
        </w:rPr>
      </w:pPr>
    </w:p>
    <w:p w:rsidR="00424FB7" w:rsidRDefault="00424FB7" w:rsidP="00424FB7">
      <w:pPr>
        <w:jc w:val="center"/>
        <w:rPr>
          <w:rFonts w:ascii="Arial" w:hAnsi="Arial" w:cs="Arial"/>
          <w:b/>
        </w:rPr>
      </w:pPr>
    </w:p>
    <w:p w:rsidR="00424FB7" w:rsidRDefault="00424FB7" w:rsidP="00424FB7">
      <w:pPr>
        <w:jc w:val="center"/>
        <w:rPr>
          <w:rFonts w:ascii="Arial" w:hAnsi="Arial" w:cs="Arial"/>
          <w:b/>
        </w:rPr>
      </w:pPr>
    </w:p>
    <w:p w:rsidR="00424FB7" w:rsidRDefault="00424FB7" w:rsidP="00424FB7">
      <w:pPr>
        <w:rPr>
          <w:rFonts w:ascii="Arial" w:hAnsi="Arial" w:cs="Arial"/>
          <w:b/>
        </w:rPr>
      </w:pPr>
    </w:p>
    <w:p w:rsidR="00424FB7" w:rsidRDefault="00424FB7" w:rsidP="00424FB7">
      <w:pPr>
        <w:jc w:val="center"/>
        <w:rPr>
          <w:rFonts w:ascii="Arial" w:hAnsi="Arial" w:cs="Arial"/>
          <w:b/>
        </w:rPr>
      </w:pPr>
    </w:p>
    <w:p w:rsidR="00424FB7" w:rsidRPr="000367AB" w:rsidRDefault="00424FB7" w:rsidP="00424FB7">
      <w:pPr>
        <w:jc w:val="center"/>
        <w:rPr>
          <w:rFonts w:ascii="Arial" w:hAnsi="Arial" w:cs="Arial"/>
          <w:b/>
          <w:sz w:val="22"/>
          <w:szCs w:val="22"/>
        </w:rPr>
      </w:pPr>
    </w:p>
    <w:p w:rsidR="00424FB7" w:rsidRDefault="00424FB7" w:rsidP="00424FB7">
      <w:pPr>
        <w:jc w:val="center"/>
        <w:rPr>
          <w:rFonts w:ascii="Arial" w:hAnsi="Arial" w:cs="Arial"/>
          <w:b/>
          <w:sz w:val="22"/>
          <w:szCs w:val="22"/>
        </w:rPr>
      </w:pPr>
    </w:p>
    <w:p w:rsidR="00424FB7" w:rsidRPr="000367AB" w:rsidRDefault="00424FB7" w:rsidP="00424FB7">
      <w:pPr>
        <w:jc w:val="center"/>
        <w:rPr>
          <w:rFonts w:ascii="Arial" w:hAnsi="Arial" w:cs="Arial"/>
          <w:b/>
          <w:sz w:val="22"/>
          <w:szCs w:val="22"/>
        </w:rPr>
      </w:pPr>
      <w:r w:rsidRPr="000367AB">
        <w:rPr>
          <w:rFonts w:ascii="Arial" w:hAnsi="Arial" w:cs="Arial"/>
          <w:b/>
          <w:sz w:val="22"/>
          <w:szCs w:val="22"/>
        </w:rPr>
        <w:lastRenderedPageBreak/>
        <w:t>Zgoda na przetwarzanie danych osobowych</w:t>
      </w:r>
    </w:p>
    <w:p w:rsidR="00424FB7" w:rsidRPr="000367AB" w:rsidRDefault="00424FB7" w:rsidP="00424FB7">
      <w:pPr>
        <w:jc w:val="center"/>
        <w:rPr>
          <w:rFonts w:ascii="Arial" w:hAnsi="Arial" w:cs="Arial"/>
          <w:b/>
          <w:sz w:val="22"/>
          <w:szCs w:val="22"/>
        </w:rPr>
      </w:pPr>
    </w:p>
    <w:p w:rsidR="00424FB7" w:rsidRDefault="00424FB7" w:rsidP="00424FB7">
      <w:pPr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 xml:space="preserve">1.Wyrażam zgodę na przetwarzanie moich danych osobowych  przez administratora danych Urząd Miejski w Ostródzie reprezentowany przez Burmistrza Miasta; 14-100 Ostróda,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0367AB">
        <w:rPr>
          <w:rFonts w:ascii="Arial" w:hAnsi="Arial" w:cs="Arial"/>
          <w:sz w:val="22"/>
          <w:szCs w:val="22"/>
        </w:rPr>
        <w:t xml:space="preserve">ul. Mickiewicza 24. Tel. 89 642 94 00, e-mail </w:t>
      </w:r>
      <w:hyperlink r:id="rId6" w:history="1">
        <w:r w:rsidRPr="000367AB">
          <w:rPr>
            <w:rStyle w:val="Hipercze"/>
            <w:rFonts w:ascii="Arial" w:hAnsi="Arial" w:cs="Arial"/>
            <w:sz w:val="22"/>
            <w:szCs w:val="22"/>
          </w:rPr>
          <w:t>um@um.ostroda.pl</w:t>
        </w:r>
      </w:hyperlink>
      <w:r w:rsidRPr="000367AB">
        <w:rPr>
          <w:rFonts w:ascii="Arial" w:hAnsi="Arial" w:cs="Arial"/>
          <w:sz w:val="22"/>
          <w:szCs w:val="22"/>
        </w:rPr>
        <w:t xml:space="preserve"> w celach związanych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0367AB">
        <w:rPr>
          <w:rFonts w:ascii="Arial" w:hAnsi="Arial" w:cs="Arial"/>
          <w:sz w:val="22"/>
          <w:szCs w:val="22"/>
        </w:rPr>
        <w:t>z rekr</w:t>
      </w:r>
      <w:r>
        <w:rPr>
          <w:rFonts w:ascii="Arial" w:hAnsi="Arial" w:cs="Arial"/>
          <w:sz w:val="22"/>
          <w:szCs w:val="22"/>
        </w:rPr>
        <w:t>utacją na wolne kierownicze stanowisko urzędnicze  Dyrektor  Muzeum w Ostródzie.</w:t>
      </w:r>
    </w:p>
    <w:p w:rsidR="00424FB7" w:rsidRPr="000367AB" w:rsidRDefault="00424FB7" w:rsidP="00424FB7">
      <w:pPr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2. Dane osobowe podaję dobrowolnie i oświadczam, że są one zgodne z prawdą.</w:t>
      </w:r>
    </w:p>
    <w:p w:rsidR="00424FB7" w:rsidRPr="000367AB" w:rsidRDefault="00424FB7" w:rsidP="00424FB7">
      <w:pPr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 xml:space="preserve">3. Zapoznałem(łam) się z treścią klauzuli informacyjnej, w tym z informacją o celu </w:t>
      </w:r>
    </w:p>
    <w:p w:rsidR="00424FB7" w:rsidRPr="000367AB" w:rsidRDefault="00424FB7" w:rsidP="00424FB7">
      <w:pPr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 xml:space="preserve">i sposobach przetwarzania danych osobowych oraz prawie dostępu do treści danych </w:t>
      </w:r>
    </w:p>
    <w:p w:rsidR="00424FB7" w:rsidRPr="000367AB" w:rsidRDefault="00424FB7" w:rsidP="00424FB7">
      <w:pPr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i prawie ich poprawiania.</w:t>
      </w:r>
    </w:p>
    <w:p w:rsidR="00424FB7" w:rsidRPr="000367AB" w:rsidRDefault="00424FB7" w:rsidP="00424FB7">
      <w:pPr>
        <w:rPr>
          <w:rFonts w:ascii="Arial" w:hAnsi="Arial" w:cs="Arial"/>
          <w:sz w:val="22"/>
          <w:szCs w:val="22"/>
        </w:rPr>
      </w:pPr>
    </w:p>
    <w:p w:rsidR="00424FB7" w:rsidRPr="000367AB" w:rsidRDefault="00424FB7" w:rsidP="00424FB7">
      <w:pPr>
        <w:rPr>
          <w:rFonts w:ascii="Arial" w:hAnsi="Arial" w:cs="Arial"/>
          <w:sz w:val="22"/>
          <w:szCs w:val="22"/>
        </w:rPr>
      </w:pPr>
    </w:p>
    <w:p w:rsidR="00424FB7" w:rsidRPr="000367AB" w:rsidRDefault="00424FB7" w:rsidP="00424FB7">
      <w:pPr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Czytelny podpis:........................................................................</w:t>
      </w:r>
    </w:p>
    <w:p w:rsidR="00424FB7" w:rsidRPr="000367AB" w:rsidRDefault="00424FB7" w:rsidP="00424FB7">
      <w:pPr>
        <w:rPr>
          <w:rFonts w:ascii="Arial" w:hAnsi="Arial" w:cs="Arial"/>
          <w:sz w:val="22"/>
          <w:szCs w:val="22"/>
        </w:rPr>
      </w:pPr>
    </w:p>
    <w:p w:rsidR="00424FB7" w:rsidRPr="000367AB" w:rsidRDefault="00424FB7" w:rsidP="00424FB7">
      <w:pPr>
        <w:rPr>
          <w:rFonts w:ascii="Arial" w:hAnsi="Arial" w:cs="Arial"/>
          <w:sz w:val="22"/>
          <w:szCs w:val="22"/>
        </w:rPr>
      </w:pPr>
    </w:p>
    <w:p w:rsidR="00424FB7" w:rsidRPr="000367AB" w:rsidRDefault="00424FB7" w:rsidP="00424FB7">
      <w:pPr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Ostróda, dnia .........................................................</w:t>
      </w:r>
    </w:p>
    <w:p w:rsidR="00424FB7" w:rsidRPr="000367AB" w:rsidRDefault="00424FB7" w:rsidP="00424FB7">
      <w:pPr>
        <w:rPr>
          <w:b/>
          <w:sz w:val="22"/>
          <w:szCs w:val="22"/>
        </w:rPr>
      </w:pPr>
    </w:p>
    <w:p w:rsidR="00424FB7" w:rsidRPr="00B0198E" w:rsidRDefault="00424FB7" w:rsidP="00424FB7">
      <w:pPr>
        <w:rPr>
          <w:b/>
        </w:rPr>
      </w:pPr>
    </w:p>
    <w:p w:rsidR="00424FB7" w:rsidRPr="00B0198E" w:rsidRDefault="00424FB7" w:rsidP="00424FB7"/>
    <w:p w:rsidR="00424FB7" w:rsidRDefault="00424FB7" w:rsidP="00424FB7"/>
    <w:p w:rsidR="00424FB7" w:rsidRPr="00D1439A" w:rsidRDefault="00424FB7" w:rsidP="00424FB7">
      <w:pPr>
        <w:tabs>
          <w:tab w:val="left" w:pos="3060"/>
          <w:tab w:val="right" w:leader="dot" w:pos="9000"/>
        </w:tabs>
        <w:spacing w:line="360" w:lineRule="auto"/>
        <w:jc w:val="right"/>
        <w:rPr>
          <w:rFonts w:eastAsia="Lucida Sans Unicode"/>
          <w:color w:val="000000"/>
          <w:kern w:val="1"/>
        </w:rPr>
      </w:pPr>
      <w:r w:rsidRPr="00D1439A">
        <w:rPr>
          <w:rFonts w:eastAsia="Lucida Sans Unicode"/>
          <w:color w:val="000000"/>
          <w:kern w:val="1"/>
        </w:rPr>
        <w:t xml:space="preserve"> </w:t>
      </w:r>
    </w:p>
    <w:p w:rsidR="00424FB7" w:rsidRDefault="00424FB7" w:rsidP="00424FB7">
      <w:pPr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1"/>
        </w:rPr>
      </w:pPr>
    </w:p>
    <w:p w:rsidR="00424FB7" w:rsidRDefault="00424FB7" w:rsidP="00424FB7">
      <w:pPr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1"/>
        </w:rPr>
      </w:pPr>
    </w:p>
    <w:p w:rsidR="00424FB7" w:rsidRDefault="00424FB7" w:rsidP="00424FB7"/>
    <w:p w:rsidR="00424FB7" w:rsidRDefault="00424FB7"/>
    <w:sectPr w:rsidR="0042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97"/>
    <w:rsid w:val="000862F5"/>
    <w:rsid w:val="00153D9F"/>
    <w:rsid w:val="0027780C"/>
    <w:rsid w:val="00286297"/>
    <w:rsid w:val="003B44B3"/>
    <w:rsid w:val="00424FB7"/>
    <w:rsid w:val="00631355"/>
    <w:rsid w:val="006569AC"/>
    <w:rsid w:val="009C7FCC"/>
    <w:rsid w:val="00A43A96"/>
    <w:rsid w:val="00AC61EA"/>
    <w:rsid w:val="00AF1132"/>
    <w:rsid w:val="00B52753"/>
    <w:rsid w:val="00BC52AF"/>
    <w:rsid w:val="00CA7744"/>
    <w:rsid w:val="00CF02C6"/>
    <w:rsid w:val="00D05DBB"/>
    <w:rsid w:val="00D24970"/>
    <w:rsid w:val="00E5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9EED5-2B15-45F7-BEB5-9CDA63AE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61E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24FB7"/>
    <w:pPr>
      <w:widowControl w:val="0"/>
      <w:suppressAutoHyphens/>
      <w:spacing w:line="100" w:lineRule="atLeast"/>
      <w:ind w:left="720"/>
      <w:contextualSpacing/>
    </w:pPr>
    <w:rPr>
      <w:rFonts w:ascii="Liberation Serif" w:eastAsia="SimSun" w:hAnsi="Liberation Serif" w:cs="Mangal"/>
      <w:kern w:val="2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24FB7"/>
    <w:rPr>
      <w:color w:val="0563C1" w:themeColor="hyperlink"/>
      <w:u w:val="single"/>
    </w:rPr>
  </w:style>
  <w:style w:type="paragraph" w:customStyle="1" w:styleId="Standard">
    <w:name w:val="Standard"/>
    <w:rsid w:val="00424F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7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F949-9A51-4A84-BE60-B29F37C8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1507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D.Szczurowska</dc:creator>
  <cp:lastModifiedBy>D.Szczurowska</cp:lastModifiedBy>
  <cp:revision>4</cp:revision>
  <cp:lastPrinted>2019-11-07T14:01:00Z</cp:lastPrinted>
  <dcterms:created xsi:type="dcterms:W3CDTF">2019-10-31T14:46:00Z</dcterms:created>
  <dcterms:modified xsi:type="dcterms:W3CDTF">2019-11-07T14:01:00Z</dcterms:modified>
</cp:coreProperties>
</file>