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C" w:rsidRPr="00A91800" w:rsidRDefault="00C1335A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321361">
        <w:rPr>
          <w:rFonts w:ascii="Arial" w:hAnsi="Arial" w:cs="Arial"/>
          <w:i/>
          <w:sz w:val="22"/>
          <w:szCs w:val="22"/>
        </w:rPr>
        <w:t>Załącznik do Zarządzenia Nr</w:t>
      </w:r>
      <w:r w:rsidR="00980A8C">
        <w:rPr>
          <w:rFonts w:ascii="Arial" w:hAnsi="Arial" w:cs="Arial"/>
          <w:i/>
          <w:sz w:val="22"/>
          <w:szCs w:val="22"/>
        </w:rPr>
        <w:t xml:space="preserve"> 11</w:t>
      </w:r>
      <w:bookmarkStart w:id="0" w:name="_GoBack"/>
      <w:bookmarkEnd w:id="0"/>
      <w:r w:rsidR="001D7407">
        <w:rPr>
          <w:rFonts w:ascii="Arial" w:hAnsi="Arial" w:cs="Arial"/>
          <w:i/>
          <w:sz w:val="22"/>
          <w:szCs w:val="22"/>
        </w:rPr>
        <w:t>5</w:t>
      </w:r>
      <w:r w:rsidR="00474D01">
        <w:rPr>
          <w:rFonts w:ascii="Arial" w:hAnsi="Arial" w:cs="Arial"/>
          <w:i/>
          <w:sz w:val="22"/>
          <w:szCs w:val="22"/>
        </w:rPr>
        <w:t>/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</w:p>
    <w:p w:rsidR="00D051BC" w:rsidRPr="00A91800" w:rsidRDefault="00535D38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Burmistrza Miasta Ostróda</w:t>
      </w:r>
    </w:p>
    <w:p w:rsidR="00D051BC" w:rsidRPr="00A91800" w:rsidRDefault="004D35B3" w:rsidP="00D051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E0C0F">
        <w:rPr>
          <w:rFonts w:ascii="Arial" w:hAnsi="Arial" w:cs="Arial"/>
          <w:i/>
          <w:sz w:val="22"/>
          <w:szCs w:val="22"/>
        </w:rPr>
        <w:t>z dnia 19</w:t>
      </w:r>
      <w:r w:rsidR="00B63B98">
        <w:rPr>
          <w:rFonts w:ascii="Arial" w:hAnsi="Arial" w:cs="Arial"/>
          <w:i/>
          <w:sz w:val="22"/>
          <w:szCs w:val="22"/>
        </w:rPr>
        <w:t xml:space="preserve"> lipca </w:t>
      </w:r>
      <w:r w:rsidR="00D051BC" w:rsidRPr="00A91800">
        <w:rPr>
          <w:rFonts w:ascii="Arial" w:hAnsi="Arial" w:cs="Arial"/>
          <w:i/>
          <w:sz w:val="22"/>
          <w:szCs w:val="22"/>
        </w:rPr>
        <w:t>201</w:t>
      </w:r>
      <w:r w:rsidR="00474D01">
        <w:rPr>
          <w:rFonts w:ascii="Arial" w:hAnsi="Arial" w:cs="Arial"/>
          <w:i/>
          <w:sz w:val="22"/>
          <w:szCs w:val="22"/>
        </w:rPr>
        <w:t>9</w:t>
      </w:r>
      <w:r w:rsidR="00D051BC" w:rsidRPr="00A91800">
        <w:rPr>
          <w:rFonts w:ascii="Arial" w:hAnsi="Arial" w:cs="Arial"/>
          <w:i/>
          <w:sz w:val="22"/>
          <w:szCs w:val="22"/>
        </w:rPr>
        <w:t xml:space="preserve"> r. </w:t>
      </w:r>
    </w:p>
    <w:p w:rsidR="00D051BC" w:rsidRPr="00A91800" w:rsidRDefault="00D051BC" w:rsidP="00D051BC">
      <w:pPr>
        <w:jc w:val="both"/>
        <w:rPr>
          <w:rFonts w:ascii="Arial" w:hAnsi="Arial" w:cs="Arial"/>
          <w:i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423238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REGULAMIN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sz w:val="22"/>
          <w:szCs w:val="22"/>
        </w:rPr>
      </w:pPr>
      <w:r w:rsidRPr="00B4390B">
        <w:rPr>
          <w:rFonts w:ascii="Arial" w:hAnsi="Arial" w:cs="Arial"/>
          <w:b/>
          <w:sz w:val="22"/>
          <w:szCs w:val="22"/>
        </w:rPr>
        <w:t>Komisji Konkursowej</w:t>
      </w:r>
    </w:p>
    <w:p w:rsidR="005D4800" w:rsidRDefault="00AD38C6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051BC" w:rsidRPr="00B4390B">
        <w:rPr>
          <w:rFonts w:ascii="Arial" w:hAnsi="Arial" w:cs="Arial"/>
          <w:b/>
          <w:sz w:val="22"/>
          <w:szCs w:val="22"/>
        </w:rPr>
        <w:t xml:space="preserve">owołanej do przeprowadzenia naboru kandydatów na wolne </w:t>
      </w:r>
    </w:p>
    <w:p w:rsidR="00473A22" w:rsidRDefault="00B1419B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</w:t>
      </w:r>
      <w:r w:rsidR="00374DD2">
        <w:rPr>
          <w:rFonts w:ascii="Arial" w:hAnsi="Arial" w:cs="Arial"/>
          <w:b/>
          <w:sz w:val="22"/>
          <w:szCs w:val="22"/>
        </w:rPr>
        <w:t>anowisko</w:t>
      </w:r>
      <w:r w:rsidR="007F7052">
        <w:rPr>
          <w:rFonts w:ascii="Arial" w:hAnsi="Arial" w:cs="Arial"/>
          <w:b/>
          <w:sz w:val="22"/>
          <w:szCs w:val="22"/>
        </w:rPr>
        <w:t xml:space="preserve"> urzędnicze:</w:t>
      </w:r>
    </w:p>
    <w:p w:rsidR="00B63B98" w:rsidRDefault="00B63B98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Inspektor ds. księgowości budżetowej</w:t>
      </w:r>
    </w:p>
    <w:p w:rsidR="00B246D4" w:rsidRDefault="00B63B98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Wydziale Finansowo- Budżetowym</w:t>
      </w:r>
    </w:p>
    <w:p w:rsidR="008C0857" w:rsidRDefault="006B63C7" w:rsidP="008C08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Urzędzie Miejskim </w:t>
      </w:r>
      <w:r w:rsidR="00CE491D">
        <w:rPr>
          <w:rFonts w:ascii="Arial" w:hAnsi="Arial" w:cs="Arial"/>
          <w:b/>
          <w:sz w:val="22"/>
          <w:szCs w:val="22"/>
        </w:rPr>
        <w:t>w Ostródzie</w:t>
      </w:r>
    </w:p>
    <w:p w:rsidR="00D051BC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Pr="00B4390B" w:rsidRDefault="00D051BC" w:rsidP="00D051BC">
      <w:pPr>
        <w:jc w:val="center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390B">
        <w:rPr>
          <w:rFonts w:ascii="Arial" w:hAnsi="Arial" w:cs="Arial"/>
          <w:b/>
          <w:bCs/>
          <w:sz w:val="22"/>
          <w:szCs w:val="22"/>
        </w:rPr>
        <w:t>§ 1</w:t>
      </w:r>
    </w:p>
    <w:p w:rsidR="00D051BC" w:rsidRPr="00B4390B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2B0797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Nabór na stanowisko</w:t>
      </w:r>
      <w:r w:rsidR="00B25903">
        <w:rPr>
          <w:rFonts w:ascii="Arial" w:hAnsi="Arial" w:cs="Arial"/>
          <w:sz w:val="22"/>
          <w:szCs w:val="22"/>
        </w:rPr>
        <w:t xml:space="preserve">urzędnicze </w:t>
      </w:r>
      <w:r w:rsidR="00B63B98">
        <w:rPr>
          <w:rFonts w:ascii="Arial" w:hAnsi="Arial" w:cs="Arial"/>
          <w:sz w:val="22"/>
          <w:szCs w:val="22"/>
        </w:rPr>
        <w:t xml:space="preserve">Inspektor ds. księgowości budżetowej </w:t>
      </w:r>
      <w:r w:rsidR="006B63C7">
        <w:rPr>
          <w:rFonts w:ascii="Arial" w:hAnsi="Arial" w:cs="Arial"/>
          <w:sz w:val="22"/>
          <w:szCs w:val="22"/>
        </w:rPr>
        <w:t xml:space="preserve">w </w:t>
      </w:r>
      <w:r w:rsidR="00B246D4">
        <w:rPr>
          <w:rFonts w:ascii="Arial" w:hAnsi="Arial" w:cs="Arial"/>
          <w:sz w:val="22"/>
          <w:szCs w:val="22"/>
        </w:rPr>
        <w:t>U</w:t>
      </w:r>
      <w:r w:rsidR="006B63C7">
        <w:rPr>
          <w:rFonts w:ascii="Arial" w:hAnsi="Arial" w:cs="Arial"/>
          <w:sz w:val="22"/>
          <w:szCs w:val="22"/>
        </w:rPr>
        <w:t>rzędzie Miejskim</w:t>
      </w:r>
      <w:r w:rsidR="0039549D">
        <w:rPr>
          <w:rFonts w:ascii="Arial" w:hAnsi="Arial" w:cs="Arial"/>
          <w:sz w:val="22"/>
          <w:szCs w:val="22"/>
        </w:rPr>
        <w:t>w Ostródzie</w:t>
      </w:r>
      <w:r w:rsidRPr="009351E8">
        <w:rPr>
          <w:rFonts w:ascii="Arial" w:hAnsi="Arial" w:cs="Arial"/>
          <w:bCs/>
          <w:sz w:val="22"/>
          <w:szCs w:val="22"/>
        </w:rPr>
        <w:t>przeprowadza Burmistrz</w:t>
      </w:r>
      <w:r w:rsidR="00121EA3">
        <w:rPr>
          <w:rFonts w:ascii="Arial" w:hAnsi="Arial" w:cs="Arial"/>
          <w:bCs/>
          <w:sz w:val="22"/>
          <w:szCs w:val="22"/>
        </w:rPr>
        <w:t>Miasta Ostróda</w:t>
      </w:r>
      <w:r w:rsidRPr="009351E8">
        <w:rPr>
          <w:rFonts w:ascii="Arial" w:hAnsi="Arial" w:cs="Arial"/>
          <w:bCs/>
          <w:sz w:val="22"/>
          <w:szCs w:val="22"/>
        </w:rPr>
        <w:t xml:space="preserve"> przy pomocy Komisji Konkursowej, zwanej dalej „Komisją”. </w:t>
      </w:r>
    </w:p>
    <w:p w:rsidR="00D051BC" w:rsidRPr="00A91800" w:rsidRDefault="00D051BC" w:rsidP="002B079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Pracami Komisji kieruje jej Przewodniczący, wyznaczony</w:t>
      </w:r>
      <w:r w:rsidR="00121EA3">
        <w:rPr>
          <w:rFonts w:ascii="Arial" w:hAnsi="Arial" w:cs="Arial"/>
          <w:sz w:val="22"/>
          <w:szCs w:val="22"/>
        </w:rPr>
        <w:t xml:space="preserve"> przez Burmistrza Miasta Ostróda</w:t>
      </w:r>
      <w:r w:rsidRPr="00A91800">
        <w:rPr>
          <w:rFonts w:ascii="Arial" w:hAnsi="Arial" w:cs="Arial"/>
          <w:sz w:val="22"/>
          <w:szCs w:val="22"/>
        </w:rPr>
        <w:t>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Prace Komisji są prowadzone, jeżeli w posiedzeniu bierze udział co najmniej 2/3 jej członków.</w:t>
      </w:r>
    </w:p>
    <w:p w:rsidR="00D051BC" w:rsidRPr="00A91800" w:rsidRDefault="00D051BC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sz w:val="22"/>
          <w:szCs w:val="22"/>
        </w:rPr>
        <w:t>Komisja podejmuje decyzje kolegialnie, zwykłą większością głosów, w głosowaniu jawnym</w:t>
      </w:r>
      <w:r w:rsidRPr="00A91800">
        <w:rPr>
          <w:rFonts w:ascii="Arial" w:hAnsi="Arial" w:cs="Arial"/>
          <w:bCs/>
          <w:sz w:val="22"/>
          <w:szCs w:val="22"/>
        </w:rPr>
        <w:t>.</w:t>
      </w:r>
    </w:p>
    <w:p w:rsidR="00D051BC" w:rsidRPr="00A91800" w:rsidRDefault="00694056" w:rsidP="00D051B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Członkiem </w:t>
      </w:r>
      <w:r w:rsidR="00D051BC" w:rsidRPr="00A91800">
        <w:rPr>
          <w:rFonts w:ascii="Arial" w:hAnsi="Arial" w:cs="Arial"/>
          <w:sz w:val="22"/>
          <w:szCs w:val="22"/>
        </w:rPr>
        <w:t xml:space="preserve">Komisji </w:t>
      </w:r>
      <w:r>
        <w:rPr>
          <w:rFonts w:ascii="Arial" w:hAnsi="Arial" w:cs="Arial"/>
          <w:sz w:val="22"/>
          <w:szCs w:val="22"/>
        </w:rPr>
        <w:t>nie może być osoba</w:t>
      </w:r>
      <w:r w:rsidR="00D051BC" w:rsidRPr="00A91800">
        <w:rPr>
          <w:rFonts w:ascii="Arial" w:hAnsi="Arial" w:cs="Arial"/>
          <w:sz w:val="22"/>
          <w:szCs w:val="22"/>
        </w:rPr>
        <w:t>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D051BC" w:rsidRPr="00A91800" w:rsidRDefault="00D051BC" w:rsidP="00D051BC">
      <w:pPr>
        <w:jc w:val="both"/>
        <w:rPr>
          <w:rFonts w:ascii="Arial" w:hAnsi="Arial" w:cs="Arial"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91800">
        <w:rPr>
          <w:rFonts w:ascii="Arial" w:hAnsi="Arial" w:cs="Arial"/>
          <w:b/>
          <w:bCs/>
          <w:sz w:val="22"/>
          <w:szCs w:val="22"/>
        </w:rPr>
        <w:t>§ 2</w:t>
      </w:r>
    </w:p>
    <w:p w:rsidR="00D051BC" w:rsidRPr="00A91800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Pierwsze posiedzenie Komisji pow</w:t>
      </w:r>
      <w:r w:rsidR="00B63B98">
        <w:rPr>
          <w:rFonts w:ascii="Arial" w:hAnsi="Arial" w:cs="Arial"/>
          <w:bCs/>
          <w:sz w:val="22"/>
          <w:szCs w:val="22"/>
        </w:rPr>
        <w:t xml:space="preserve">inno odbyć się do dnia12 sierpnia </w:t>
      </w:r>
      <w:r w:rsidR="00A14DF8" w:rsidRPr="00DB5E1A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A14DF8">
        <w:rPr>
          <w:rFonts w:ascii="Arial" w:hAnsi="Arial" w:cs="Arial"/>
          <w:bCs/>
          <w:sz w:val="22"/>
          <w:szCs w:val="22"/>
        </w:rPr>
        <w:t xml:space="preserve"> r.,</w:t>
      </w:r>
      <w:r w:rsidRPr="00A91800">
        <w:rPr>
          <w:rFonts w:ascii="Arial" w:hAnsi="Arial" w:cs="Arial"/>
          <w:bCs/>
          <w:sz w:val="22"/>
          <w:szCs w:val="22"/>
        </w:rPr>
        <w:t xml:space="preserve">prace Komisji powinny </w:t>
      </w:r>
      <w:r w:rsidR="00394B42">
        <w:rPr>
          <w:rFonts w:ascii="Arial" w:hAnsi="Arial" w:cs="Arial"/>
          <w:bCs/>
          <w:sz w:val="22"/>
          <w:szCs w:val="22"/>
        </w:rPr>
        <w:t>z</w:t>
      </w:r>
      <w:r w:rsidR="00011D07">
        <w:rPr>
          <w:rFonts w:ascii="Arial" w:hAnsi="Arial" w:cs="Arial"/>
          <w:bCs/>
          <w:sz w:val="22"/>
          <w:szCs w:val="22"/>
        </w:rPr>
        <w:t xml:space="preserve">akończyć </w:t>
      </w:r>
      <w:r w:rsidR="00DB57D7">
        <w:rPr>
          <w:rFonts w:ascii="Arial" w:hAnsi="Arial" w:cs="Arial"/>
          <w:bCs/>
          <w:sz w:val="22"/>
          <w:szCs w:val="22"/>
        </w:rPr>
        <w:t>się w dniu</w:t>
      </w:r>
      <w:r w:rsidR="00B63B98">
        <w:rPr>
          <w:rFonts w:ascii="Arial" w:hAnsi="Arial" w:cs="Arial"/>
          <w:bCs/>
          <w:sz w:val="22"/>
          <w:szCs w:val="22"/>
        </w:rPr>
        <w:t xml:space="preserve">19 sierpnia </w:t>
      </w:r>
      <w:r w:rsidR="00865078">
        <w:rPr>
          <w:rFonts w:ascii="Arial" w:hAnsi="Arial" w:cs="Arial"/>
          <w:bCs/>
          <w:sz w:val="22"/>
          <w:szCs w:val="22"/>
        </w:rPr>
        <w:t>201</w:t>
      </w:r>
      <w:r w:rsidR="00013A74">
        <w:rPr>
          <w:rFonts w:ascii="Arial" w:hAnsi="Arial" w:cs="Arial"/>
          <w:bCs/>
          <w:sz w:val="22"/>
          <w:szCs w:val="22"/>
        </w:rPr>
        <w:t>9</w:t>
      </w:r>
      <w:r w:rsidR="00865078">
        <w:rPr>
          <w:rFonts w:ascii="Arial" w:hAnsi="Arial" w:cs="Arial"/>
          <w:bCs/>
          <w:sz w:val="22"/>
          <w:szCs w:val="22"/>
        </w:rPr>
        <w:t xml:space="preserve"> r.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>Komisja rozpoczyna prace od sprawdzenia, czy oferty zostały złożone w terminie i zawierają wszystkie wskazane w ogłoszeniu o naborze dokumenty oraz, czy z dokumentów tych wynika, że kandydat spełnia wymagania wskazane w ogłoszeniu o naborze.</w:t>
      </w:r>
    </w:p>
    <w:p w:rsidR="00D051BC" w:rsidRPr="00A91800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Oferty nie zawierające wszystkich wskazanych w ogłoszeniu o naborze dokumentów oraz oferty, z których wynika, że kandydat </w:t>
      </w:r>
      <w:r>
        <w:rPr>
          <w:rFonts w:ascii="Arial" w:hAnsi="Arial" w:cs="Arial"/>
          <w:bCs/>
          <w:sz w:val="22"/>
          <w:szCs w:val="22"/>
        </w:rPr>
        <w:t xml:space="preserve">nie </w:t>
      </w:r>
      <w:r w:rsidRPr="00A91800">
        <w:rPr>
          <w:rFonts w:ascii="Arial" w:hAnsi="Arial" w:cs="Arial"/>
          <w:bCs/>
          <w:sz w:val="22"/>
          <w:szCs w:val="22"/>
        </w:rPr>
        <w:t>spełnia wymagań wskazanych w ogłoszeniu lub oferty złożone po terminie – podlegają odrzuceniu, a kandydaci nie są dopuszczeni do dalszego etapu naboru.</w:t>
      </w:r>
    </w:p>
    <w:p w:rsidR="00D051BC" w:rsidRPr="00F07DAF" w:rsidRDefault="00D051BC" w:rsidP="00D051B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800">
        <w:rPr>
          <w:rFonts w:ascii="Arial" w:hAnsi="Arial" w:cs="Arial"/>
          <w:bCs/>
          <w:sz w:val="22"/>
          <w:szCs w:val="22"/>
        </w:rPr>
        <w:t xml:space="preserve">Informacje o naborze i jego wynikach upowszechnia się w Biuletynie Informacji Publicznej i </w:t>
      </w:r>
      <w:r w:rsidR="00535D38">
        <w:rPr>
          <w:rFonts w:ascii="Arial" w:hAnsi="Arial" w:cs="Arial"/>
          <w:bCs/>
          <w:sz w:val="22"/>
          <w:szCs w:val="22"/>
        </w:rPr>
        <w:t>na tablicy informacyjnej Urzędu Miejskiego w Ostródzie.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niezwłocznie dokonuje merytorycznej oceny kandydatów dopuszczonych do dalszego etapu naboru. Ocenie podlega w szczególności doświadczenie zawodowe i posiadane kwalifikacje.</w:t>
      </w:r>
    </w:p>
    <w:p w:rsidR="00D051BC" w:rsidRPr="00F07DAF" w:rsidRDefault="00D051BC" w:rsidP="00D051B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Komisja może przeprowadzić z kandydatami rozmowy kwalifikacyjne, w kolejności alfabetycznej. Kandydat nie może być obecny przy zadawaniu pytań i udzielaniu odpowiedzi przez innych kandydatów. O miejscu i terminie rozmowy kwalifikacyjnej powiadamia kandydatów członek Komisji wyznaczony przez Przewodniczącego.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6C34E7" w:rsidRDefault="006C34E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CD7A37" w:rsidRDefault="00CD7A37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D051BC" w:rsidRDefault="00EA0AF0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E5DBB" w:rsidRDefault="00CE5DBB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0F7C18" w:rsidP="00CE5DBB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1.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W wyniku 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analizy dokumentów K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omisja wytypuje listę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 xml:space="preserve"> nie więcej niż pięciu najlepszych kandydatów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>którzy spełniają wymagania niezbędne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oraz w największym stopniu wymagania dodatkowe </w:t>
      </w:r>
      <w:r w:rsidR="00CE5DBB" w:rsidRPr="00EB736F">
        <w:rPr>
          <w:rFonts w:ascii="Arial" w:eastAsia="TimesNewRomanPS-BoldMT" w:hAnsi="Arial" w:cs="Arial"/>
          <w:color w:val="000000"/>
          <w:sz w:val="22"/>
          <w:szCs w:val="22"/>
        </w:rPr>
        <w:t xml:space="preserve"> i złożyli w sposób prawidłowy wymagane dokumenty aplikacyjne, określone w ogłoszeniu o naborze.</w:t>
      </w:r>
    </w:p>
    <w:p w:rsidR="00CE5DBB" w:rsidRDefault="000F7C18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2.</w:t>
      </w:r>
      <w:r w:rsidR="00CE5DBB">
        <w:rPr>
          <w:rFonts w:ascii="Arial" w:eastAsia="TimesNewRomanPS-BoldMT" w:hAnsi="Arial" w:cs="Arial"/>
          <w:color w:val="000000"/>
          <w:sz w:val="22"/>
          <w:szCs w:val="22"/>
        </w:rPr>
        <w:t>Listę wytypowanych najlepszych kandydatów przedstawi Burmistrzowi Miasta celem zatrudnienia wybranego kandydata.</w:t>
      </w:r>
    </w:p>
    <w:p w:rsidR="00CE5DBB" w:rsidRDefault="00CE5DBB" w:rsidP="00CE5D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  <w:r w:rsidRPr="00A16403">
        <w:rPr>
          <w:rFonts w:ascii="Arial" w:hAnsi="Arial" w:cs="Arial"/>
          <w:bCs/>
          <w:sz w:val="22"/>
          <w:szCs w:val="22"/>
        </w:rPr>
        <w:t xml:space="preserve">Z posiedzenia </w:t>
      </w:r>
      <w:r>
        <w:rPr>
          <w:rFonts w:ascii="Arial" w:hAnsi="Arial" w:cs="Arial"/>
          <w:bCs/>
          <w:sz w:val="22"/>
          <w:szCs w:val="22"/>
        </w:rPr>
        <w:t>Komisji sporządza się protokół, który podpisują obecni na posiedzeniu członkowie Komisji. Za sporządzenie protokołu odpowiedzialny jest Sekretarz Komisji.</w:t>
      </w:r>
    </w:p>
    <w:p w:rsidR="00D051BC" w:rsidRDefault="00D051BC" w:rsidP="00D051BC">
      <w:pPr>
        <w:jc w:val="both"/>
        <w:rPr>
          <w:rFonts w:ascii="Arial" w:hAnsi="Arial" w:cs="Arial"/>
          <w:bCs/>
          <w:sz w:val="22"/>
          <w:szCs w:val="22"/>
        </w:rPr>
      </w:pPr>
    </w:p>
    <w:p w:rsidR="000F7C18" w:rsidRDefault="000F7C18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6</w:t>
      </w:r>
    </w:p>
    <w:p w:rsidR="00F8454C" w:rsidRDefault="00F8454C" w:rsidP="000F7C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wynikach postępowania Przewodniczący niezwłocznie powiadamia Burmistrza Miasta Ostródy oraz przekazuje dokumentację postępowania. </w:t>
      </w:r>
    </w:p>
    <w:p w:rsidR="00D051BC" w:rsidRPr="000F7C18" w:rsidRDefault="00D051BC" w:rsidP="000F7C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Default="00D051BC" w:rsidP="000F7C18">
      <w:pPr>
        <w:rPr>
          <w:rFonts w:ascii="Arial" w:hAnsi="Arial" w:cs="Arial"/>
          <w:bCs/>
          <w:sz w:val="22"/>
          <w:szCs w:val="22"/>
        </w:rPr>
      </w:pPr>
    </w:p>
    <w:p w:rsidR="00D051BC" w:rsidRDefault="00D051BC" w:rsidP="00D051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</w:p>
    <w:p w:rsidR="00D051BC" w:rsidRDefault="00D051BC" w:rsidP="00D051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051BC" w:rsidRPr="00706BD2" w:rsidRDefault="00D051BC" w:rsidP="006B63C7">
      <w:pPr>
        <w:jc w:val="both"/>
        <w:rPr>
          <w:rFonts w:ascii="Arial" w:hAnsi="Arial" w:cs="Arial"/>
          <w:bCs/>
          <w:sz w:val="22"/>
          <w:szCs w:val="22"/>
        </w:rPr>
      </w:pPr>
      <w:r w:rsidRPr="00706BD2">
        <w:rPr>
          <w:rFonts w:ascii="Arial" w:hAnsi="Arial" w:cs="Arial"/>
          <w:bCs/>
          <w:sz w:val="22"/>
          <w:szCs w:val="22"/>
        </w:rPr>
        <w:t>Postępowanie może być unieważnione, jeśli został naruszony niniejszy regulamin lub gdy po jego rozstrzygnięciu ujawnione zostaną okoliczności dyskwalifikujące kandydata, albo wtedy, gdy zaistniały inne przesłanki uniemożliwiające kandydatowi objęcie stanow</w:t>
      </w:r>
      <w:r w:rsidR="00DB57D7">
        <w:rPr>
          <w:rFonts w:ascii="Arial" w:hAnsi="Arial" w:cs="Arial"/>
          <w:bCs/>
          <w:sz w:val="22"/>
          <w:szCs w:val="22"/>
        </w:rPr>
        <w:t>iska</w:t>
      </w:r>
      <w:r w:rsidR="00B63B98">
        <w:rPr>
          <w:rFonts w:ascii="Arial" w:hAnsi="Arial" w:cs="Arial"/>
          <w:bCs/>
          <w:sz w:val="22"/>
          <w:szCs w:val="22"/>
        </w:rPr>
        <w:t>Inspektor ds. księgowości budżetowej</w:t>
      </w:r>
      <w:r w:rsidR="00B91DFD">
        <w:rPr>
          <w:rFonts w:ascii="Arial" w:hAnsi="Arial" w:cs="Arial"/>
          <w:bCs/>
          <w:sz w:val="22"/>
          <w:szCs w:val="22"/>
        </w:rPr>
        <w:t xml:space="preserve">w </w:t>
      </w:r>
      <w:r w:rsidR="00DD6ECC">
        <w:rPr>
          <w:rFonts w:ascii="Arial" w:hAnsi="Arial" w:cs="Arial"/>
          <w:bCs/>
          <w:sz w:val="22"/>
          <w:szCs w:val="22"/>
        </w:rPr>
        <w:t>W</w:t>
      </w:r>
      <w:r w:rsidR="00B91DFD">
        <w:rPr>
          <w:rFonts w:ascii="Arial" w:hAnsi="Arial" w:cs="Arial"/>
          <w:bCs/>
          <w:sz w:val="22"/>
          <w:szCs w:val="22"/>
        </w:rPr>
        <w:t xml:space="preserve">ydziale Finansowo- Budżetowym </w:t>
      </w:r>
      <w:r w:rsidR="006B63C7">
        <w:rPr>
          <w:rFonts w:ascii="Arial" w:hAnsi="Arial" w:cs="Arial"/>
          <w:bCs/>
          <w:sz w:val="22"/>
          <w:szCs w:val="22"/>
        </w:rPr>
        <w:t>w Urzędzie Miejskim w Ostródzie.</w:t>
      </w:r>
    </w:p>
    <w:p w:rsidR="00D051BC" w:rsidRDefault="00D051BC" w:rsidP="00A57D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57D51" w:rsidRDefault="00A57D51" w:rsidP="00A57D51">
      <w:pPr>
        <w:rPr>
          <w:rFonts w:ascii="Arial" w:hAnsi="Arial" w:cs="Arial"/>
          <w:b/>
          <w:bCs/>
          <w:sz w:val="22"/>
          <w:szCs w:val="22"/>
        </w:rPr>
      </w:pPr>
    </w:p>
    <w:p w:rsidR="00BA2A6B" w:rsidRDefault="00BA2A6B"/>
    <w:sectPr w:rsidR="00BA2A6B" w:rsidSect="008C0857">
      <w:pgSz w:w="11906" w:h="16838"/>
      <w:pgMar w:top="1079" w:right="1417" w:bottom="1417" w:left="1417" w:header="125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863D1"/>
    <w:multiLevelType w:val="hybridMultilevel"/>
    <w:tmpl w:val="5C6ABA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1EE2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04E60"/>
    <w:multiLevelType w:val="hybridMultilevel"/>
    <w:tmpl w:val="8FB49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1BC"/>
    <w:rsid w:val="0000342A"/>
    <w:rsid w:val="00007F1A"/>
    <w:rsid w:val="00011423"/>
    <w:rsid w:val="00011D07"/>
    <w:rsid w:val="00013A74"/>
    <w:rsid w:val="00040146"/>
    <w:rsid w:val="00051F7A"/>
    <w:rsid w:val="00061F52"/>
    <w:rsid w:val="0007574E"/>
    <w:rsid w:val="000914BD"/>
    <w:rsid w:val="000A4DD8"/>
    <w:rsid w:val="000D1570"/>
    <w:rsid w:val="000E0C0F"/>
    <w:rsid w:val="000E47B9"/>
    <w:rsid w:val="000F7C18"/>
    <w:rsid w:val="00121EA3"/>
    <w:rsid w:val="00123D8A"/>
    <w:rsid w:val="00137B35"/>
    <w:rsid w:val="0015490B"/>
    <w:rsid w:val="001645CD"/>
    <w:rsid w:val="00174CE3"/>
    <w:rsid w:val="00182D88"/>
    <w:rsid w:val="00192872"/>
    <w:rsid w:val="00193809"/>
    <w:rsid w:val="0019578C"/>
    <w:rsid w:val="001A67EC"/>
    <w:rsid w:val="001C0D92"/>
    <w:rsid w:val="001C568F"/>
    <w:rsid w:val="001D7407"/>
    <w:rsid w:val="001E7D40"/>
    <w:rsid w:val="00234DA1"/>
    <w:rsid w:val="0025666B"/>
    <w:rsid w:val="00270E66"/>
    <w:rsid w:val="00273484"/>
    <w:rsid w:val="00275A6B"/>
    <w:rsid w:val="00297AF1"/>
    <w:rsid w:val="002B0797"/>
    <w:rsid w:val="002C5093"/>
    <w:rsid w:val="00312CDF"/>
    <w:rsid w:val="00317645"/>
    <w:rsid w:val="00321361"/>
    <w:rsid w:val="00374DD2"/>
    <w:rsid w:val="00394B42"/>
    <w:rsid w:val="0039549D"/>
    <w:rsid w:val="003974D2"/>
    <w:rsid w:val="003B1511"/>
    <w:rsid w:val="003B5D59"/>
    <w:rsid w:val="003B5F24"/>
    <w:rsid w:val="00423238"/>
    <w:rsid w:val="00444621"/>
    <w:rsid w:val="004512D1"/>
    <w:rsid w:val="00466131"/>
    <w:rsid w:val="0047299C"/>
    <w:rsid w:val="00473A22"/>
    <w:rsid w:val="00474D01"/>
    <w:rsid w:val="00482C0F"/>
    <w:rsid w:val="004B6577"/>
    <w:rsid w:val="004D26A3"/>
    <w:rsid w:val="004D35B3"/>
    <w:rsid w:val="004E2050"/>
    <w:rsid w:val="00535D38"/>
    <w:rsid w:val="00561338"/>
    <w:rsid w:val="00564588"/>
    <w:rsid w:val="005D4800"/>
    <w:rsid w:val="005F0F5A"/>
    <w:rsid w:val="006055B7"/>
    <w:rsid w:val="0065693B"/>
    <w:rsid w:val="00671803"/>
    <w:rsid w:val="0067405D"/>
    <w:rsid w:val="006774E1"/>
    <w:rsid w:val="0068657D"/>
    <w:rsid w:val="006930C4"/>
    <w:rsid w:val="00694056"/>
    <w:rsid w:val="006B63C7"/>
    <w:rsid w:val="006B6EB5"/>
    <w:rsid w:val="006C34E7"/>
    <w:rsid w:val="006C7EB7"/>
    <w:rsid w:val="006E15E5"/>
    <w:rsid w:val="00706BD2"/>
    <w:rsid w:val="00734391"/>
    <w:rsid w:val="00760E57"/>
    <w:rsid w:val="00765137"/>
    <w:rsid w:val="00770699"/>
    <w:rsid w:val="0078365B"/>
    <w:rsid w:val="00785B12"/>
    <w:rsid w:val="00795B14"/>
    <w:rsid w:val="007A2986"/>
    <w:rsid w:val="007E4584"/>
    <w:rsid w:val="007F7052"/>
    <w:rsid w:val="00806C5C"/>
    <w:rsid w:val="00837E7F"/>
    <w:rsid w:val="00865078"/>
    <w:rsid w:val="00871C03"/>
    <w:rsid w:val="00874611"/>
    <w:rsid w:val="00891E19"/>
    <w:rsid w:val="008B44DB"/>
    <w:rsid w:val="008C0857"/>
    <w:rsid w:val="008C7B83"/>
    <w:rsid w:val="008E5645"/>
    <w:rsid w:val="00917E01"/>
    <w:rsid w:val="00932067"/>
    <w:rsid w:val="009351E8"/>
    <w:rsid w:val="009355D5"/>
    <w:rsid w:val="00980A8C"/>
    <w:rsid w:val="009D01CB"/>
    <w:rsid w:val="009F46A7"/>
    <w:rsid w:val="00A14DF8"/>
    <w:rsid w:val="00A306BA"/>
    <w:rsid w:val="00A31337"/>
    <w:rsid w:val="00A57D51"/>
    <w:rsid w:val="00A609ED"/>
    <w:rsid w:val="00A77713"/>
    <w:rsid w:val="00AB1ECD"/>
    <w:rsid w:val="00AD38C6"/>
    <w:rsid w:val="00B1419B"/>
    <w:rsid w:val="00B246D4"/>
    <w:rsid w:val="00B25903"/>
    <w:rsid w:val="00B26D04"/>
    <w:rsid w:val="00B276EC"/>
    <w:rsid w:val="00B45A1D"/>
    <w:rsid w:val="00B63B98"/>
    <w:rsid w:val="00B647BB"/>
    <w:rsid w:val="00B804D5"/>
    <w:rsid w:val="00B84383"/>
    <w:rsid w:val="00B91DFD"/>
    <w:rsid w:val="00B974F0"/>
    <w:rsid w:val="00B97A07"/>
    <w:rsid w:val="00BA2A6B"/>
    <w:rsid w:val="00BB330B"/>
    <w:rsid w:val="00BD7EEC"/>
    <w:rsid w:val="00BF138C"/>
    <w:rsid w:val="00C1289A"/>
    <w:rsid w:val="00C1335A"/>
    <w:rsid w:val="00C503F1"/>
    <w:rsid w:val="00CC3F18"/>
    <w:rsid w:val="00CD7A37"/>
    <w:rsid w:val="00CE27F1"/>
    <w:rsid w:val="00CE491D"/>
    <w:rsid w:val="00CE5DBB"/>
    <w:rsid w:val="00D051BC"/>
    <w:rsid w:val="00D67EE9"/>
    <w:rsid w:val="00D72E87"/>
    <w:rsid w:val="00D74BDB"/>
    <w:rsid w:val="00D761D0"/>
    <w:rsid w:val="00DB3BA2"/>
    <w:rsid w:val="00DB57D7"/>
    <w:rsid w:val="00DB5E1A"/>
    <w:rsid w:val="00DD6ECC"/>
    <w:rsid w:val="00DE383E"/>
    <w:rsid w:val="00DF2844"/>
    <w:rsid w:val="00E16571"/>
    <w:rsid w:val="00E33D4F"/>
    <w:rsid w:val="00E43A22"/>
    <w:rsid w:val="00EA0AF0"/>
    <w:rsid w:val="00EA0B0D"/>
    <w:rsid w:val="00EB045E"/>
    <w:rsid w:val="00EC0199"/>
    <w:rsid w:val="00EC2550"/>
    <w:rsid w:val="00EE4594"/>
    <w:rsid w:val="00EF40FB"/>
    <w:rsid w:val="00EF59CC"/>
    <w:rsid w:val="00F0171B"/>
    <w:rsid w:val="00F0472B"/>
    <w:rsid w:val="00F104E7"/>
    <w:rsid w:val="00F202B6"/>
    <w:rsid w:val="00F24B5E"/>
    <w:rsid w:val="00F306B9"/>
    <w:rsid w:val="00F743AB"/>
    <w:rsid w:val="00F834BE"/>
    <w:rsid w:val="00F8454C"/>
    <w:rsid w:val="00FC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3</cp:revision>
  <cp:lastPrinted>2019-07-18T08:14:00Z</cp:lastPrinted>
  <dcterms:created xsi:type="dcterms:W3CDTF">2019-07-19T07:33:00Z</dcterms:created>
  <dcterms:modified xsi:type="dcterms:W3CDTF">2019-07-19T12:50:00Z</dcterms:modified>
</cp:coreProperties>
</file>