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631" w:rsidRDefault="001B6631">
      <w:pPr>
        <w:rPr>
          <w:rFonts w:hint="eastAsia"/>
        </w:rPr>
      </w:pPr>
    </w:p>
    <w:p w:rsidR="005B5BA0" w:rsidRDefault="005B5BA0">
      <w:pPr>
        <w:rPr>
          <w:rFonts w:hint="eastAsia"/>
        </w:rPr>
      </w:pPr>
    </w:p>
    <w:p w:rsidR="005B5BA0" w:rsidRDefault="005B5BA0" w:rsidP="005B5BA0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Urząd Miejski w Ostródzie</w:t>
      </w:r>
    </w:p>
    <w:p w:rsidR="005B5BA0" w:rsidRDefault="005B5BA0" w:rsidP="005B5BA0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ul. Mickiewicza 24, 14-100 Ostróda</w:t>
      </w: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bCs/>
          <w:color w:val="000000"/>
          <w:sz w:val="22"/>
          <w:szCs w:val="22"/>
        </w:rPr>
      </w:pPr>
    </w:p>
    <w:p w:rsidR="005B5BA0" w:rsidRPr="00F91BA2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bCs/>
          <w:sz w:val="22"/>
          <w:szCs w:val="22"/>
        </w:rPr>
      </w:pP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bCs/>
          <w:color w:val="000000"/>
          <w:sz w:val="22"/>
          <w:szCs w:val="22"/>
        </w:rPr>
      </w:pPr>
      <w:r>
        <w:rPr>
          <w:rFonts w:ascii="Arial" w:eastAsia="TimesNewRomanPS-BoldMT" w:hAnsi="Arial" w:cs="Arial"/>
          <w:bCs/>
          <w:color w:val="000000"/>
          <w:sz w:val="22"/>
          <w:szCs w:val="22"/>
        </w:rPr>
        <w:t>Na podstawie ustawy z dnia 21 listopada 2008 r. o pracownikach samorządo</w:t>
      </w:r>
      <w:r w:rsidR="00F41539">
        <w:rPr>
          <w:rFonts w:ascii="Arial" w:eastAsia="TimesNewRomanPS-BoldMT" w:hAnsi="Arial" w:cs="Arial"/>
          <w:bCs/>
          <w:color w:val="000000"/>
          <w:sz w:val="22"/>
          <w:szCs w:val="22"/>
        </w:rPr>
        <w:t>wych (</w:t>
      </w:r>
      <w:proofErr w:type="spellStart"/>
      <w:r w:rsidR="00F41539">
        <w:rPr>
          <w:rFonts w:ascii="Arial" w:eastAsia="TimesNewRomanPS-BoldMT" w:hAnsi="Arial" w:cs="Arial"/>
          <w:bCs/>
          <w:color w:val="000000"/>
          <w:sz w:val="22"/>
          <w:szCs w:val="22"/>
        </w:rPr>
        <w:t>Dz.U</w:t>
      </w:r>
      <w:proofErr w:type="spellEnd"/>
      <w:r w:rsidR="00F41539">
        <w:rPr>
          <w:rFonts w:ascii="Arial" w:eastAsia="TimesNewRomanPS-BoldMT" w:hAnsi="Arial" w:cs="Arial"/>
          <w:bCs/>
          <w:color w:val="000000"/>
          <w:sz w:val="22"/>
          <w:szCs w:val="22"/>
        </w:rPr>
        <w:t>.          z 2018 r.,</w:t>
      </w:r>
      <w:r>
        <w:rPr>
          <w:rFonts w:ascii="Arial" w:eastAsia="TimesNewRomanPS-BoldMT" w:hAnsi="Arial" w:cs="Arial"/>
          <w:bCs/>
          <w:color w:val="000000"/>
          <w:sz w:val="22"/>
          <w:szCs w:val="22"/>
        </w:rPr>
        <w:t xml:space="preserve"> poz. 1260 ze zm.)</w:t>
      </w: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bCs/>
          <w:color w:val="000000"/>
          <w:sz w:val="22"/>
          <w:szCs w:val="22"/>
        </w:rPr>
      </w:pPr>
    </w:p>
    <w:p w:rsidR="005B5BA0" w:rsidRDefault="005B5BA0" w:rsidP="005B5BA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BURMISTRZ MIASTA OSTRÓDA</w:t>
      </w:r>
    </w:p>
    <w:p w:rsidR="005B5BA0" w:rsidRDefault="005B5BA0" w:rsidP="005B5BA0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ogłasza nabór kandydatów </w:t>
      </w:r>
    </w:p>
    <w:p w:rsidR="005B5BA0" w:rsidRDefault="005B5BA0" w:rsidP="005B5BA0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na wolne  stanowisko urzędnicze:</w:t>
      </w:r>
    </w:p>
    <w:p w:rsidR="005B5BA0" w:rsidRDefault="005B5BA0" w:rsidP="005B5BA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5B5BA0" w:rsidRDefault="005B5BA0" w:rsidP="005B5BA0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INSPEKTOR </w:t>
      </w:r>
    </w:p>
    <w:p w:rsidR="005B5BA0" w:rsidRDefault="005B5BA0" w:rsidP="005B5BA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5B5BA0" w:rsidRDefault="00432292" w:rsidP="005B5BA0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ds. realizacji inwestycji </w:t>
      </w:r>
      <w:r w:rsidR="005B5BA0">
        <w:rPr>
          <w:rFonts w:ascii="Arial" w:hAnsi="Arial" w:cs="Arial"/>
          <w:b/>
          <w:bCs/>
          <w:sz w:val="22"/>
          <w:szCs w:val="22"/>
        </w:rPr>
        <w:t xml:space="preserve"> w Wydziale </w:t>
      </w:r>
      <w:r>
        <w:rPr>
          <w:rFonts w:ascii="Arial" w:hAnsi="Arial" w:cs="Arial"/>
          <w:b/>
          <w:bCs/>
          <w:sz w:val="22"/>
          <w:szCs w:val="22"/>
        </w:rPr>
        <w:t xml:space="preserve">Inwestycji i Gospodarki Komunalnej </w:t>
      </w:r>
      <w:bookmarkStart w:id="0" w:name="_GoBack"/>
      <w:bookmarkEnd w:id="0"/>
      <w:r w:rsidR="005B5BA0">
        <w:rPr>
          <w:rFonts w:ascii="Arial" w:hAnsi="Arial" w:cs="Arial"/>
          <w:b/>
          <w:bCs/>
          <w:sz w:val="22"/>
          <w:szCs w:val="22"/>
        </w:rPr>
        <w:t>w Urzędzie Miejskim w Ostródzie</w:t>
      </w:r>
    </w:p>
    <w:p w:rsidR="005B5BA0" w:rsidRDefault="005B5BA0" w:rsidP="005B5BA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5B5BA0" w:rsidRDefault="005B5BA0" w:rsidP="005B5BA0">
      <w:pPr>
        <w:numPr>
          <w:ilvl w:val="0"/>
          <w:numId w:val="1"/>
        </w:numPr>
        <w:rPr>
          <w:rStyle w:val="Domylnaczcionkaakapitu1"/>
          <w:rFonts w:hint="eastAsia"/>
        </w:rPr>
      </w:pPr>
      <w:r>
        <w:rPr>
          <w:rStyle w:val="Domylnaczcionkaakapitu1"/>
          <w:rFonts w:ascii="Arial" w:hAnsi="Arial" w:cs="Arial"/>
          <w:b/>
          <w:bCs/>
          <w:sz w:val="22"/>
          <w:szCs w:val="22"/>
        </w:rPr>
        <w:t>Wymagania związane ze stanowiskiem:</w:t>
      </w:r>
    </w:p>
    <w:p w:rsidR="005B5BA0" w:rsidRDefault="005B5BA0" w:rsidP="005B5BA0">
      <w:pPr>
        <w:ind w:left="300"/>
        <w:rPr>
          <w:rFonts w:hint="eastAsia"/>
        </w:rPr>
      </w:pPr>
    </w:p>
    <w:p w:rsidR="005B5BA0" w:rsidRDefault="005B5BA0" w:rsidP="005B5BA0">
      <w:pPr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wymagania niezbędne:</w:t>
      </w:r>
    </w:p>
    <w:p w:rsidR="005B5BA0" w:rsidRDefault="005B5BA0" w:rsidP="005B5BA0">
      <w:pPr>
        <w:spacing w:line="240" w:lineRule="auto"/>
        <w:ind w:left="660"/>
        <w:jc w:val="both"/>
        <w:rPr>
          <w:rFonts w:ascii="Arial" w:hAnsi="Arial" w:cs="Arial"/>
          <w:b/>
          <w:bCs/>
          <w:sz w:val="22"/>
          <w:szCs w:val="22"/>
        </w:rPr>
      </w:pPr>
    </w:p>
    <w:p w:rsidR="005B5BA0" w:rsidRDefault="005B5BA0" w:rsidP="005B5BA0">
      <w:pPr>
        <w:spacing w:line="240" w:lineRule="auto"/>
        <w:jc w:val="both"/>
        <w:rPr>
          <w:rStyle w:val="Domylnaczcionkaakapitu1"/>
          <w:rFonts w:hint="eastAsia"/>
        </w:rPr>
      </w:pPr>
      <w:r>
        <w:rPr>
          <w:rStyle w:val="Domylnaczcionkaakapitu1"/>
          <w:rFonts w:ascii="Arial" w:hAnsi="Arial" w:cs="Arial"/>
          <w:sz w:val="22"/>
          <w:szCs w:val="22"/>
        </w:rPr>
        <w:t xml:space="preserve">1)  </w:t>
      </w:r>
      <w:r w:rsidRPr="009F2C01">
        <w:rPr>
          <w:rStyle w:val="Domylnaczcionkaakapitu1"/>
          <w:rFonts w:ascii="Arial" w:hAnsi="Arial" w:cs="Arial"/>
          <w:color w:val="000000" w:themeColor="text1"/>
          <w:sz w:val="22"/>
          <w:szCs w:val="22"/>
        </w:rPr>
        <w:t>obywatelstwo polskie</w:t>
      </w:r>
      <w:r>
        <w:rPr>
          <w:rStyle w:val="Domylnaczcionkaakapitu1"/>
          <w:rFonts w:ascii="Arial" w:hAnsi="Arial" w:cs="Arial"/>
          <w:sz w:val="22"/>
          <w:szCs w:val="22"/>
        </w:rPr>
        <w:t>,</w:t>
      </w:r>
    </w:p>
    <w:p w:rsidR="005B5BA0" w:rsidRDefault="005B5BA0" w:rsidP="005B5BA0">
      <w:pPr>
        <w:spacing w:line="240" w:lineRule="auto"/>
        <w:jc w:val="both"/>
        <w:rPr>
          <w:rStyle w:val="Domylnaczcionkaakapitu1"/>
          <w:rFonts w:ascii="Arial" w:hAnsi="Arial" w:cs="Arial"/>
          <w:sz w:val="22"/>
          <w:szCs w:val="22"/>
        </w:rPr>
      </w:pPr>
      <w:r>
        <w:rPr>
          <w:rStyle w:val="Domylnaczcionkaakapitu1"/>
          <w:rFonts w:ascii="Arial" w:hAnsi="Arial" w:cs="Arial"/>
          <w:sz w:val="22"/>
          <w:szCs w:val="22"/>
        </w:rPr>
        <w:t xml:space="preserve">2)  pełna </w:t>
      </w:r>
      <w:r w:rsidRPr="0066153E">
        <w:rPr>
          <w:rStyle w:val="Domylnaczcionkaakapitu1"/>
          <w:rFonts w:ascii="Arial" w:hAnsi="Arial" w:cs="Arial"/>
          <w:sz w:val="22"/>
          <w:szCs w:val="22"/>
        </w:rPr>
        <w:t xml:space="preserve">zdolność </w:t>
      </w:r>
      <w:r>
        <w:rPr>
          <w:rStyle w:val="Domylnaczcionkaakapitu1"/>
          <w:rFonts w:ascii="Arial" w:hAnsi="Arial" w:cs="Arial"/>
          <w:sz w:val="22"/>
          <w:szCs w:val="22"/>
        </w:rPr>
        <w:t>do czynności prawnych oraz korzystanie z pełni praw publicznych,</w:t>
      </w:r>
    </w:p>
    <w:p w:rsidR="005B5BA0" w:rsidRDefault="005B5BA0" w:rsidP="005B5BA0">
      <w:pPr>
        <w:tabs>
          <w:tab w:val="left" w:pos="284"/>
        </w:tabs>
        <w:spacing w:line="240" w:lineRule="auto"/>
        <w:jc w:val="both"/>
        <w:rPr>
          <w:rStyle w:val="Domylnaczcionkaakapitu1"/>
          <w:rFonts w:hint="eastAsia"/>
        </w:rPr>
      </w:pPr>
      <w:r>
        <w:rPr>
          <w:rStyle w:val="Domylnaczcionkaakapitu1"/>
          <w:rFonts w:ascii="Arial" w:hAnsi="Arial" w:cs="Arial"/>
          <w:sz w:val="22"/>
          <w:szCs w:val="22"/>
        </w:rPr>
        <w:t xml:space="preserve">3) brak skazania prawomocnym wyrokiem sądu za umyślne przestępstwo ścigane                       </w:t>
      </w:r>
      <w:r>
        <w:rPr>
          <w:rStyle w:val="Domylnaczcionkaakapitu1"/>
          <w:rFonts w:ascii="Arial" w:hAnsi="Arial" w:cs="Arial"/>
          <w:sz w:val="22"/>
          <w:szCs w:val="22"/>
        </w:rPr>
        <w:tab/>
        <w:t xml:space="preserve"> z oskarżenia publicznego lub umyślne przestępstwo skarbowe,</w:t>
      </w:r>
    </w:p>
    <w:p w:rsidR="005B5BA0" w:rsidRDefault="005B5BA0" w:rsidP="005B5BA0">
      <w:pPr>
        <w:tabs>
          <w:tab w:val="left" w:pos="630"/>
        </w:tabs>
        <w:spacing w:line="240" w:lineRule="auto"/>
        <w:jc w:val="both"/>
        <w:rPr>
          <w:rStyle w:val="Domylnaczcionkaakapitu1"/>
          <w:rFonts w:ascii="Arial" w:hAnsi="Arial" w:cs="Arial"/>
          <w:color w:val="000000" w:themeColor="text1"/>
          <w:sz w:val="22"/>
          <w:szCs w:val="22"/>
        </w:rPr>
      </w:pPr>
      <w:r>
        <w:rPr>
          <w:rStyle w:val="Domylnaczcionkaakapitu1"/>
          <w:rFonts w:ascii="Arial" w:hAnsi="Arial" w:cs="Arial"/>
          <w:sz w:val="22"/>
          <w:szCs w:val="22"/>
        </w:rPr>
        <w:t>4</w:t>
      </w:r>
      <w:r w:rsidRPr="009F2C01">
        <w:rPr>
          <w:rStyle w:val="Domylnaczcionkaakapitu1"/>
          <w:rFonts w:ascii="Arial" w:hAnsi="Arial" w:cs="Arial"/>
          <w:color w:val="000000" w:themeColor="text1"/>
          <w:sz w:val="22"/>
          <w:szCs w:val="22"/>
        </w:rPr>
        <w:t xml:space="preserve">) </w:t>
      </w:r>
      <w:r w:rsidR="00432292">
        <w:rPr>
          <w:rStyle w:val="Domylnaczcionkaakapitu1"/>
          <w:rFonts w:ascii="Arial" w:hAnsi="Arial" w:cs="Arial"/>
          <w:color w:val="000000" w:themeColor="text1"/>
          <w:sz w:val="22"/>
          <w:szCs w:val="22"/>
        </w:rPr>
        <w:t>wykształcenie wyższe techniczne o specjalności budownictwo,</w:t>
      </w:r>
    </w:p>
    <w:p w:rsidR="00432292" w:rsidRDefault="00432292" w:rsidP="005B5BA0">
      <w:pPr>
        <w:tabs>
          <w:tab w:val="left" w:pos="630"/>
        </w:tabs>
        <w:spacing w:line="240" w:lineRule="auto"/>
        <w:jc w:val="both"/>
        <w:rPr>
          <w:rStyle w:val="Domylnaczcionkaakapitu1"/>
          <w:rFonts w:ascii="Arial" w:hAnsi="Arial" w:cs="Arial"/>
          <w:color w:val="000000" w:themeColor="text1"/>
          <w:sz w:val="22"/>
          <w:szCs w:val="22"/>
        </w:rPr>
      </w:pPr>
      <w:r>
        <w:rPr>
          <w:rStyle w:val="Domylnaczcionkaakapitu1"/>
          <w:rFonts w:ascii="Arial" w:hAnsi="Arial" w:cs="Arial"/>
          <w:color w:val="000000" w:themeColor="text1"/>
          <w:sz w:val="22"/>
          <w:szCs w:val="22"/>
        </w:rPr>
        <w:t>5) co najmniej 3 letni staż pracy</w:t>
      </w:r>
      <w:r w:rsidR="00B744E2">
        <w:rPr>
          <w:rStyle w:val="Domylnaczcionkaakapitu1"/>
          <w:rFonts w:ascii="Arial" w:hAnsi="Arial" w:cs="Arial"/>
          <w:color w:val="000000" w:themeColor="text1"/>
          <w:sz w:val="22"/>
          <w:szCs w:val="22"/>
        </w:rPr>
        <w:t>,</w:t>
      </w:r>
    </w:p>
    <w:p w:rsidR="005B5BA0" w:rsidRDefault="00432292" w:rsidP="005B5BA0">
      <w:pPr>
        <w:tabs>
          <w:tab w:val="left" w:pos="630"/>
        </w:tabs>
        <w:jc w:val="both"/>
        <w:rPr>
          <w:rStyle w:val="Domylnaczcionkaakapitu1"/>
          <w:rFonts w:ascii="Arial" w:hAnsi="Arial" w:cs="Arial"/>
          <w:sz w:val="22"/>
          <w:szCs w:val="22"/>
        </w:rPr>
      </w:pPr>
      <w:r>
        <w:rPr>
          <w:rStyle w:val="Domylnaczcionkaakapitu1"/>
          <w:rFonts w:ascii="Arial" w:hAnsi="Arial" w:cs="Arial"/>
          <w:sz w:val="22"/>
          <w:szCs w:val="22"/>
        </w:rPr>
        <w:t>6</w:t>
      </w:r>
      <w:r w:rsidR="005B5BA0">
        <w:rPr>
          <w:rStyle w:val="Domylnaczcionkaakapitu1"/>
          <w:rFonts w:ascii="Arial" w:hAnsi="Arial" w:cs="Arial"/>
          <w:sz w:val="22"/>
          <w:szCs w:val="22"/>
        </w:rPr>
        <w:t>) nieposzlakowana opinia.</w:t>
      </w:r>
    </w:p>
    <w:p w:rsidR="005B5BA0" w:rsidRDefault="005B5BA0" w:rsidP="005B5BA0">
      <w:pPr>
        <w:tabs>
          <w:tab w:val="left" w:pos="630"/>
        </w:tabs>
        <w:jc w:val="both"/>
        <w:rPr>
          <w:rStyle w:val="Domylnaczcionkaakapitu1"/>
          <w:rFonts w:ascii="Arial" w:hAnsi="Arial" w:cs="Arial"/>
          <w:sz w:val="22"/>
          <w:szCs w:val="22"/>
        </w:rPr>
      </w:pPr>
    </w:p>
    <w:p w:rsidR="005B5BA0" w:rsidRPr="00B744E2" w:rsidRDefault="005B5BA0" w:rsidP="005B5BA0">
      <w:pPr>
        <w:pStyle w:val="Akapitzlist"/>
        <w:numPr>
          <w:ilvl w:val="0"/>
          <w:numId w:val="2"/>
        </w:numPr>
        <w:tabs>
          <w:tab w:val="left" w:pos="630"/>
        </w:tabs>
        <w:jc w:val="both"/>
        <w:rPr>
          <w:rStyle w:val="Domylnaczcionkaakapitu1"/>
          <w:rFonts w:ascii="Arial" w:hAnsi="Arial" w:cs="Arial"/>
          <w:b/>
          <w:bCs/>
        </w:rPr>
      </w:pPr>
      <w:r w:rsidRPr="000376CD">
        <w:rPr>
          <w:rStyle w:val="Domylnaczcionkaakapitu1"/>
          <w:rFonts w:ascii="Arial" w:hAnsi="Arial" w:cs="Arial"/>
          <w:b/>
        </w:rPr>
        <w:t>wymagania dodatkowe:</w:t>
      </w:r>
    </w:p>
    <w:p w:rsidR="00DA06F3" w:rsidRPr="00DA06F3" w:rsidRDefault="00EB5B59" w:rsidP="00B744E2">
      <w:pPr>
        <w:pStyle w:val="Akapitzlist"/>
        <w:numPr>
          <w:ilvl w:val="0"/>
          <w:numId w:val="8"/>
        </w:numPr>
        <w:tabs>
          <w:tab w:val="left" w:pos="630"/>
        </w:tabs>
        <w:jc w:val="both"/>
        <w:rPr>
          <w:rStyle w:val="Domylnaczcionkaakapitu1"/>
          <w:rFonts w:ascii="Arial" w:hAnsi="Arial" w:cs="Arial"/>
          <w:bCs/>
        </w:rPr>
      </w:pPr>
      <w:r w:rsidRPr="00DA06F3">
        <w:rPr>
          <w:rStyle w:val="Domylnaczcionkaakapitu1"/>
          <w:rFonts w:ascii="Arial" w:hAnsi="Arial" w:cs="Arial"/>
        </w:rPr>
        <w:t xml:space="preserve">wiedza techniczna i </w:t>
      </w:r>
      <w:r w:rsidR="001673A9">
        <w:rPr>
          <w:rStyle w:val="Domylnaczcionkaakapitu1"/>
          <w:rFonts w:ascii="Arial" w:hAnsi="Arial" w:cs="Arial"/>
        </w:rPr>
        <w:t>co najmniej 2-letnie do</w:t>
      </w:r>
      <w:r w:rsidR="000D2A3D" w:rsidRPr="00DA06F3">
        <w:rPr>
          <w:rStyle w:val="Domylnaczcionkaakapitu1"/>
          <w:rFonts w:ascii="Arial" w:hAnsi="Arial" w:cs="Arial"/>
        </w:rPr>
        <w:t>świadczenie zawodowe w jednostkach samorządu terytorialnego</w:t>
      </w:r>
      <w:r w:rsidRPr="00DA06F3">
        <w:rPr>
          <w:rStyle w:val="Domylnaczcionkaakapitu1"/>
          <w:rFonts w:ascii="Arial" w:hAnsi="Arial" w:cs="Arial"/>
        </w:rPr>
        <w:t xml:space="preserve"> lub rządowych </w:t>
      </w:r>
      <w:r w:rsidR="00DA06F3">
        <w:rPr>
          <w:rStyle w:val="Domylnaczcionkaakapitu1"/>
          <w:rFonts w:ascii="Arial" w:hAnsi="Arial" w:cs="Arial"/>
        </w:rPr>
        <w:t>,</w:t>
      </w:r>
    </w:p>
    <w:p w:rsidR="00473A44" w:rsidRPr="00DA06F3" w:rsidRDefault="00473A44" w:rsidP="00B744E2">
      <w:pPr>
        <w:pStyle w:val="Akapitzlist"/>
        <w:numPr>
          <w:ilvl w:val="0"/>
          <w:numId w:val="8"/>
        </w:numPr>
        <w:tabs>
          <w:tab w:val="left" w:pos="630"/>
        </w:tabs>
        <w:jc w:val="both"/>
        <w:rPr>
          <w:rStyle w:val="Domylnaczcionkaakapitu1"/>
          <w:rFonts w:ascii="Arial" w:hAnsi="Arial" w:cs="Arial"/>
          <w:bCs/>
        </w:rPr>
      </w:pPr>
      <w:r w:rsidRPr="00DA06F3">
        <w:rPr>
          <w:rStyle w:val="Domylnaczcionkaakapitu1"/>
          <w:rFonts w:ascii="Arial" w:hAnsi="Arial" w:cs="Arial"/>
        </w:rPr>
        <w:t>posiadanie uprawnień budowlanych w specjalności:</w:t>
      </w:r>
    </w:p>
    <w:p w:rsidR="00EB5B59" w:rsidRPr="00EB5B59" w:rsidRDefault="00EB5B59" w:rsidP="00EB5B59">
      <w:pPr>
        <w:pStyle w:val="Akapitzlist"/>
        <w:tabs>
          <w:tab w:val="left" w:pos="630"/>
        </w:tabs>
        <w:ind w:left="644"/>
        <w:jc w:val="both"/>
        <w:rPr>
          <w:rStyle w:val="Domylnaczcionkaakapitu1"/>
          <w:rFonts w:ascii="Arial" w:hAnsi="Arial" w:cs="Arial"/>
          <w:bCs/>
        </w:rPr>
      </w:pPr>
      <w:r>
        <w:rPr>
          <w:rStyle w:val="Domylnaczcionkaakapitu1"/>
          <w:rFonts w:ascii="Arial" w:hAnsi="Arial" w:cs="Arial"/>
        </w:rPr>
        <w:t xml:space="preserve">- </w:t>
      </w:r>
      <w:r w:rsidR="00473A44">
        <w:rPr>
          <w:rStyle w:val="Domylnaczcionkaakapitu1"/>
          <w:rFonts w:ascii="Arial" w:hAnsi="Arial" w:cs="Arial"/>
        </w:rPr>
        <w:t xml:space="preserve">konstrukcyjno- budowlanej bez ograniczeń </w:t>
      </w:r>
      <w:r>
        <w:rPr>
          <w:rStyle w:val="Domylnaczcionkaakapitu1"/>
          <w:rFonts w:ascii="Arial" w:hAnsi="Arial" w:cs="Arial"/>
        </w:rPr>
        <w:t>,</w:t>
      </w:r>
    </w:p>
    <w:p w:rsidR="00EB5B59" w:rsidRPr="00EB5B59" w:rsidRDefault="00EB5B59" w:rsidP="00B744E2">
      <w:pPr>
        <w:pStyle w:val="Akapitzlist"/>
        <w:numPr>
          <w:ilvl w:val="0"/>
          <w:numId w:val="8"/>
        </w:numPr>
        <w:tabs>
          <w:tab w:val="left" w:pos="630"/>
        </w:tabs>
        <w:jc w:val="both"/>
        <w:rPr>
          <w:rStyle w:val="Domylnaczcionkaakapitu1"/>
          <w:rFonts w:ascii="Arial" w:hAnsi="Arial" w:cs="Arial"/>
          <w:bCs/>
        </w:rPr>
      </w:pPr>
      <w:r>
        <w:rPr>
          <w:rStyle w:val="Domylnaczcionkaakapitu1"/>
          <w:rFonts w:ascii="Arial" w:hAnsi="Arial" w:cs="Arial"/>
        </w:rPr>
        <w:t>posiadanie umiejętności kosztorysowania,</w:t>
      </w:r>
    </w:p>
    <w:p w:rsidR="00B744E2" w:rsidRPr="008D122B" w:rsidRDefault="00EB5B59" w:rsidP="00B744E2">
      <w:pPr>
        <w:pStyle w:val="Akapitzlist"/>
        <w:numPr>
          <w:ilvl w:val="0"/>
          <w:numId w:val="8"/>
        </w:numPr>
        <w:tabs>
          <w:tab w:val="left" w:pos="630"/>
        </w:tabs>
        <w:jc w:val="both"/>
        <w:rPr>
          <w:rStyle w:val="Domylnaczcionkaakapitu1"/>
          <w:rFonts w:ascii="Arial" w:hAnsi="Arial" w:cs="Arial"/>
          <w:bCs/>
        </w:rPr>
      </w:pPr>
      <w:r>
        <w:rPr>
          <w:rStyle w:val="Domylnaczcionkaakapitu1"/>
          <w:rFonts w:ascii="Arial" w:hAnsi="Arial" w:cs="Arial"/>
        </w:rPr>
        <w:t xml:space="preserve">znajomość przepisów ustaw: Prawa budowlanego, Prawa zamówień publicznych,              o samorządzie gminnym </w:t>
      </w:r>
    </w:p>
    <w:p w:rsidR="00DA06F3" w:rsidRDefault="005B5BA0" w:rsidP="00DA06F3">
      <w:pPr>
        <w:pStyle w:val="Akapitzlist"/>
        <w:numPr>
          <w:ilvl w:val="0"/>
          <w:numId w:val="8"/>
        </w:numPr>
        <w:tabs>
          <w:tab w:val="left" w:pos="142"/>
        </w:tabs>
        <w:jc w:val="both"/>
        <w:rPr>
          <w:rStyle w:val="Domylnaczcionkaakapitu1"/>
          <w:rFonts w:ascii="Arial" w:hAnsi="Arial" w:cs="Arial"/>
        </w:rPr>
      </w:pPr>
      <w:r w:rsidRPr="000376CD">
        <w:rPr>
          <w:rStyle w:val="Domylnaczcionkaakapitu1"/>
          <w:rFonts w:ascii="Arial" w:hAnsi="Arial" w:cs="Arial"/>
        </w:rPr>
        <w:t xml:space="preserve">znajomość obsługi programów komputerowych: </w:t>
      </w:r>
      <w:r w:rsidR="00DA06F3">
        <w:rPr>
          <w:rStyle w:val="Domylnaczcionkaakapitu1"/>
          <w:rFonts w:ascii="Arial" w:hAnsi="Arial" w:cs="Arial"/>
        </w:rPr>
        <w:t>pakietów biurowych, programów typu CAD, kosztorysowych</w:t>
      </w:r>
      <w:r w:rsidR="00804775">
        <w:rPr>
          <w:rStyle w:val="Domylnaczcionkaakapitu1"/>
          <w:rFonts w:ascii="Arial" w:hAnsi="Arial" w:cs="Arial"/>
        </w:rPr>
        <w:t>,</w:t>
      </w:r>
    </w:p>
    <w:p w:rsidR="003854B6" w:rsidRDefault="005B5BA0" w:rsidP="003854B6">
      <w:pPr>
        <w:pStyle w:val="Akapitzlist"/>
        <w:numPr>
          <w:ilvl w:val="0"/>
          <w:numId w:val="8"/>
        </w:numPr>
        <w:tabs>
          <w:tab w:val="left" w:pos="426"/>
        </w:tabs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 xml:space="preserve">umiejętność pracy w zespole, </w:t>
      </w:r>
      <w:r w:rsidR="00DA06F3">
        <w:rPr>
          <w:rStyle w:val="Domylnaczcionkaakapitu1"/>
          <w:rFonts w:ascii="Arial" w:hAnsi="Arial" w:cs="Arial"/>
        </w:rPr>
        <w:t xml:space="preserve">prowadzenia negocjacji, bezkonfliktowego działania </w:t>
      </w:r>
      <w:r>
        <w:rPr>
          <w:rStyle w:val="Domylnaczcionkaakapitu1"/>
          <w:rFonts w:ascii="Arial" w:hAnsi="Arial" w:cs="Arial"/>
        </w:rPr>
        <w:t>komunikatywność, te</w:t>
      </w:r>
      <w:r w:rsidR="00DA06F3">
        <w:rPr>
          <w:rStyle w:val="Domylnaczcionkaakapitu1"/>
          <w:rFonts w:ascii="Arial" w:hAnsi="Arial" w:cs="Arial"/>
        </w:rPr>
        <w:t xml:space="preserve">rminowość, rzetelność, </w:t>
      </w:r>
      <w:r>
        <w:rPr>
          <w:rStyle w:val="Domylnaczcionkaakapitu1"/>
          <w:rFonts w:ascii="Arial" w:hAnsi="Arial" w:cs="Arial"/>
        </w:rPr>
        <w:t>odpowiedzialność, sumienność</w:t>
      </w:r>
      <w:r w:rsidR="00DA06F3">
        <w:rPr>
          <w:rStyle w:val="Domylnaczcionkaakapitu1"/>
          <w:rFonts w:ascii="Arial" w:hAnsi="Arial" w:cs="Arial"/>
        </w:rPr>
        <w:t>,</w:t>
      </w:r>
    </w:p>
    <w:p w:rsidR="003854B6" w:rsidRDefault="00DA06F3" w:rsidP="003854B6">
      <w:pPr>
        <w:pStyle w:val="Akapitzlist"/>
        <w:numPr>
          <w:ilvl w:val="0"/>
          <w:numId w:val="8"/>
        </w:numPr>
        <w:tabs>
          <w:tab w:val="left" w:pos="426"/>
        </w:tabs>
        <w:jc w:val="both"/>
        <w:rPr>
          <w:rStyle w:val="Domylnaczcionkaakapitu1"/>
          <w:rFonts w:ascii="Arial" w:hAnsi="Arial" w:cs="Arial"/>
        </w:rPr>
      </w:pPr>
      <w:r w:rsidRPr="003854B6">
        <w:rPr>
          <w:rStyle w:val="Domylnaczcionkaakapitu1"/>
          <w:rFonts w:ascii="Arial" w:hAnsi="Arial" w:cs="Arial"/>
        </w:rPr>
        <w:t>stan zdrowia pozwalający na zatrud</w:t>
      </w:r>
      <w:r w:rsidR="003854B6">
        <w:rPr>
          <w:rStyle w:val="Domylnaczcionkaakapitu1"/>
          <w:rFonts w:ascii="Arial" w:hAnsi="Arial" w:cs="Arial"/>
        </w:rPr>
        <w:t>nienie na określonym stanowisk</w:t>
      </w:r>
      <w:r w:rsidR="0078016F">
        <w:rPr>
          <w:rStyle w:val="Domylnaczcionkaakapitu1"/>
          <w:rFonts w:ascii="Arial" w:hAnsi="Arial" w:cs="Arial"/>
        </w:rPr>
        <w:t>u</w:t>
      </w:r>
      <w:r w:rsidR="003854B6">
        <w:rPr>
          <w:rStyle w:val="Domylnaczcionkaakapitu1"/>
          <w:rFonts w:ascii="Arial" w:hAnsi="Arial" w:cs="Arial"/>
        </w:rPr>
        <w:t>,</w:t>
      </w:r>
    </w:p>
    <w:p w:rsidR="00DA06F3" w:rsidRPr="003854B6" w:rsidRDefault="003854B6" w:rsidP="003854B6">
      <w:pPr>
        <w:pStyle w:val="Akapitzlist"/>
        <w:tabs>
          <w:tab w:val="left" w:pos="426"/>
        </w:tabs>
        <w:ind w:left="360"/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prawo jazdy kat. B.</w:t>
      </w:r>
    </w:p>
    <w:p w:rsidR="00DA06F3" w:rsidRDefault="00DA06F3" w:rsidP="00DA06F3">
      <w:pPr>
        <w:pStyle w:val="Akapitzlist"/>
        <w:tabs>
          <w:tab w:val="left" w:pos="426"/>
        </w:tabs>
        <w:ind w:left="360"/>
        <w:jc w:val="both"/>
        <w:rPr>
          <w:rStyle w:val="Domylnaczcionkaakapitu1"/>
          <w:rFonts w:ascii="Arial" w:hAnsi="Arial" w:cs="Arial"/>
        </w:rPr>
      </w:pPr>
    </w:p>
    <w:p w:rsidR="005B5BA0" w:rsidRDefault="005B5BA0" w:rsidP="005B5BA0">
      <w:pPr>
        <w:pStyle w:val="Akapitzlist"/>
        <w:tabs>
          <w:tab w:val="left" w:pos="630"/>
        </w:tabs>
        <w:ind w:left="284"/>
        <w:jc w:val="both"/>
        <w:rPr>
          <w:rStyle w:val="Domylnaczcionkaakapitu1"/>
          <w:rFonts w:ascii="Arial" w:hAnsi="Arial" w:cs="Arial"/>
        </w:rPr>
      </w:pPr>
    </w:p>
    <w:p w:rsidR="005B5BA0" w:rsidRDefault="005B5BA0" w:rsidP="005B5BA0">
      <w:pPr>
        <w:pStyle w:val="Akapitzlist"/>
        <w:tabs>
          <w:tab w:val="left" w:pos="630"/>
        </w:tabs>
        <w:ind w:left="284"/>
        <w:jc w:val="both"/>
        <w:rPr>
          <w:rStyle w:val="Domylnaczcionkaakapitu1"/>
          <w:rFonts w:ascii="Arial" w:hAnsi="Arial" w:cs="Arial"/>
        </w:rPr>
      </w:pPr>
    </w:p>
    <w:p w:rsidR="005B5BA0" w:rsidRDefault="005B5BA0" w:rsidP="005B5BA0">
      <w:pPr>
        <w:pStyle w:val="Akapitzlist"/>
        <w:tabs>
          <w:tab w:val="left" w:pos="630"/>
        </w:tabs>
        <w:ind w:left="284"/>
        <w:jc w:val="both"/>
        <w:rPr>
          <w:rStyle w:val="Domylnaczcionkaakapitu1"/>
          <w:rFonts w:ascii="Arial" w:hAnsi="Arial" w:cs="Arial"/>
        </w:rPr>
      </w:pPr>
    </w:p>
    <w:p w:rsidR="005B5BA0" w:rsidRDefault="005B5BA0" w:rsidP="005B5BA0">
      <w:pPr>
        <w:pStyle w:val="Akapitzlist"/>
        <w:tabs>
          <w:tab w:val="left" w:pos="630"/>
        </w:tabs>
        <w:ind w:left="284"/>
        <w:jc w:val="both"/>
        <w:rPr>
          <w:rStyle w:val="Domylnaczcionkaakapitu1"/>
          <w:rFonts w:ascii="Arial" w:hAnsi="Arial" w:cs="Arial"/>
        </w:rPr>
      </w:pPr>
    </w:p>
    <w:p w:rsidR="005B5BA0" w:rsidRDefault="005B5BA0" w:rsidP="005B5BA0">
      <w:pPr>
        <w:pStyle w:val="Akapitzlist"/>
        <w:tabs>
          <w:tab w:val="left" w:pos="630"/>
        </w:tabs>
        <w:ind w:left="284"/>
        <w:jc w:val="both"/>
        <w:rPr>
          <w:rStyle w:val="Domylnaczcionkaakapitu1"/>
          <w:rFonts w:ascii="Arial" w:hAnsi="Arial" w:cs="Arial"/>
        </w:rPr>
      </w:pPr>
    </w:p>
    <w:p w:rsidR="005B5BA0" w:rsidRDefault="005B5BA0" w:rsidP="005B5BA0">
      <w:pPr>
        <w:pStyle w:val="Akapitzlist"/>
        <w:tabs>
          <w:tab w:val="left" w:pos="630"/>
        </w:tabs>
        <w:ind w:left="284"/>
        <w:jc w:val="both"/>
        <w:rPr>
          <w:rStyle w:val="Domylnaczcionkaakapitu1"/>
          <w:rFonts w:ascii="Arial" w:hAnsi="Arial" w:cs="Arial"/>
        </w:rPr>
      </w:pPr>
    </w:p>
    <w:p w:rsidR="00FB320A" w:rsidRDefault="00FB320A" w:rsidP="005B5BA0">
      <w:pPr>
        <w:pStyle w:val="Akapitzlist"/>
        <w:tabs>
          <w:tab w:val="left" w:pos="630"/>
        </w:tabs>
        <w:ind w:left="284"/>
        <w:jc w:val="both"/>
        <w:rPr>
          <w:rStyle w:val="Domylnaczcionkaakapitu1"/>
          <w:rFonts w:ascii="Arial" w:hAnsi="Arial" w:cs="Arial"/>
        </w:rPr>
      </w:pPr>
    </w:p>
    <w:p w:rsidR="005B5BA0" w:rsidRDefault="005B5BA0" w:rsidP="005B5BA0">
      <w:pPr>
        <w:pStyle w:val="Akapitzlist"/>
        <w:tabs>
          <w:tab w:val="left" w:pos="630"/>
        </w:tabs>
        <w:ind w:left="284"/>
        <w:jc w:val="both"/>
      </w:pPr>
    </w:p>
    <w:p w:rsidR="005B5BA0" w:rsidRPr="001673A9" w:rsidRDefault="005B5BA0" w:rsidP="005B5BA0">
      <w:pPr>
        <w:numPr>
          <w:ilvl w:val="0"/>
          <w:numId w:val="1"/>
        </w:numPr>
        <w:tabs>
          <w:tab w:val="left" w:pos="630"/>
        </w:tabs>
        <w:jc w:val="both"/>
        <w:rPr>
          <w:rStyle w:val="Domylnaczcionkaakapitu1"/>
          <w:rFonts w:hint="eastAsia"/>
          <w:b/>
        </w:rPr>
      </w:pPr>
      <w:r>
        <w:rPr>
          <w:rStyle w:val="Domylnaczcionkaakapitu1"/>
          <w:rFonts w:ascii="Arial" w:hAnsi="Arial" w:cs="Arial"/>
          <w:b/>
          <w:bCs/>
          <w:sz w:val="22"/>
          <w:szCs w:val="22"/>
        </w:rPr>
        <w:t>Zakres zadań wykonywanych na stanowisku:</w:t>
      </w:r>
    </w:p>
    <w:p w:rsidR="001673A9" w:rsidRPr="001673A9" w:rsidRDefault="001673A9" w:rsidP="001673A9">
      <w:pPr>
        <w:tabs>
          <w:tab w:val="left" w:pos="630"/>
        </w:tabs>
        <w:ind w:left="1020"/>
        <w:jc w:val="both"/>
        <w:rPr>
          <w:rStyle w:val="Domylnaczcionkaakapitu1"/>
          <w:rFonts w:hint="eastAsia"/>
          <w:b/>
        </w:rPr>
      </w:pPr>
    </w:p>
    <w:p w:rsidR="001673A9" w:rsidRDefault="008610FB" w:rsidP="001673A9">
      <w:pPr>
        <w:pStyle w:val="Akapitzlist"/>
        <w:numPr>
          <w:ilvl w:val="0"/>
          <w:numId w:val="12"/>
        </w:num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z</w:t>
      </w:r>
      <w:r w:rsidR="001673A9" w:rsidRPr="001673A9">
        <w:rPr>
          <w:rStyle w:val="Domylnaczcionkaakapitu1"/>
          <w:rFonts w:ascii="Arial" w:hAnsi="Arial" w:cs="Arial"/>
        </w:rPr>
        <w:t>leca</w:t>
      </w:r>
      <w:r w:rsidR="001673A9">
        <w:rPr>
          <w:rStyle w:val="Domylnaczcionkaakapitu1"/>
          <w:rFonts w:ascii="Arial" w:hAnsi="Arial" w:cs="Arial"/>
        </w:rPr>
        <w:t xml:space="preserve">nie, </w:t>
      </w:r>
      <w:r w:rsidR="001673A9" w:rsidRPr="001673A9">
        <w:rPr>
          <w:rStyle w:val="Domylnaczcionkaakapitu1"/>
          <w:rFonts w:ascii="Arial" w:hAnsi="Arial" w:cs="Arial"/>
        </w:rPr>
        <w:t>sprawdzanie i uzgadnianie projektów budowlanych inwestycji realizowanych na terenach zarządzanych przez Gminę Miejską</w:t>
      </w:r>
      <w:r>
        <w:rPr>
          <w:rStyle w:val="Domylnaczcionkaakapitu1"/>
          <w:rFonts w:ascii="Arial" w:hAnsi="Arial" w:cs="Arial"/>
        </w:rPr>
        <w:t>,</w:t>
      </w:r>
    </w:p>
    <w:p w:rsidR="008610FB" w:rsidRDefault="008610FB" w:rsidP="001673A9">
      <w:pPr>
        <w:pStyle w:val="Akapitzlist"/>
        <w:numPr>
          <w:ilvl w:val="0"/>
          <w:numId w:val="12"/>
        </w:num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przygotowanie inwestycji do realizacji, w tym inwestycji finansowanych przez z funduszy europejskich,</w:t>
      </w:r>
    </w:p>
    <w:p w:rsidR="008610FB" w:rsidRDefault="00291E66" w:rsidP="001673A9">
      <w:pPr>
        <w:pStyle w:val="Akapitzlist"/>
        <w:numPr>
          <w:ilvl w:val="0"/>
          <w:numId w:val="12"/>
        </w:num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przygotowanie opisu inwestycji oraz treści i ustaleń uzyskanych decyzji administracyjnych, co jest znaczącym wkładem w stworzeniu każdego wniosku o dofinansowanie na działania inwestycyjne,</w:t>
      </w:r>
    </w:p>
    <w:p w:rsidR="00291E66" w:rsidRDefault="00291E66" w:rsidP="001673A9">
      <w:pPr>
        <w:pStyle w:val="Akapitzlist"/>
        <w:numPr>
          <w:ilvl w:val="0"/>
          <w:numId w:val="12"/>
        </w:num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realizacja zaplanowanych inwestycji, w tym inwestycji finansowanych z funduszy europejskich, gdzie rozliczenie finansowe inwestycji wymusza znacznie większej ilości dokumentów, niż przy inwestycjach realizowanych tylko ze środków budżetu Miasta,</w:t>
      </w:r>
    </w:p>
    <w:p w:rsidR="00291E66" w:rsidRDefault="00291E66" w:rsidP="001673A9">
      <w:pPr>
        <w:pStyle w:val="Akapitzlist"/>
        <w:numPr>
          <w:ilvl w:val="0"/>
          <w:numId w:val="12"/>
        </w:num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bieżące analizy potrzeb inwestycyjnych miasta oraz p</w:t>
      </w:r>
      <w:r w:rsidR="00976F9B">
        <w:rPr>
          <w:rStyle w:val="Domylnaczcionkaakapitu1"/>
          <w:rFonts w:ascii="Arial" w:hAnsi="Arial" w:cs="Arial"/>
        </w:rPr>
        <w:t>rzygotowywanie wstępnych założeń</w:t>
      </w:r>
      <w:r>
        <w:rPr>
          <w:rStyle w:val="Domylnaczcionkaakapitu1"/>
          <w:rFonts w:ascii="Arial" w:hAnsi="Arial" w:cs="Arial"/>
        </w:rPr>
        <w:t xml:space="preserve"> projektow</w:t>
      </w:r>
      <w:r w:rsidR="00976F9B">
        <w:rPr>
          <w:rStyle w:val="Domylnaczcionkaakapitu1"/>
          <w:rFonts w:ascii="Arial" w:hAnsi="Arial" w:cs="Arial"/>
        </w:rPr>
        <w:t>y</w:t>
      </w:r>
      <w:r>
        <w:rPr>
          <w:rStyle w:val="Domylnaczcionkaakapitu1"/>
          <w:rFonts w:ascii="Arial" w:hAnsi="Arial" w:cs="Arial"/>
        </w:rPr>
        <w:t>ch</w:t>
      </w:r>
      <w:r w:rsidR="00976F9B">
        <w:rPr>
          <w:rStyle w:val="Domylnaczcionkaakapitu1"/>
          <w:rFonts w:ascii="Arial" w:hAnsi="Arial" w:cs="Arial"/>
        </w:rPr>
        <w:t>,</w:t>
      </w:r>
    </w:p>
    <w:p w:rsidR="00976F9B" w:rsidRDefault="00976F9B" w:rsidP="001673A9">
      <w:pPr>
        <w:pStyle w:val="Akapitzlist"/>
        <w:numPr>
          <w:ilvl w:val="0"/>
          <w:numId w:val="12"/>
        </w:num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analizy kosztowe planowanych do wykonywania przyszłych inwestycji wraz z bieżącymi korektami kosztów inwestycji planowanych do współfinansowania w ramach funduszy UE,</w:t>
      </w:r>
    </w:p>
    <w:p w:rsidR="00976F9B" w:rsidRDefault="00976F9B" w:rsidP="001673A9">
      <w:pPr>
        <w:pStyle w:val="Akapitzlist"/>
        <w:numPr>
          <w:ilvl w:val="0"/>
          <w:numId w:val="12"/>
        </w:num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tworzenie dokumentacji przetargowej wraz z bieżącą analizą ryzyka przy tworzeniu dla każdej z inwestycji,</w:t>
      </w:r>
    </w:p>
    <w:p w:rsidR="00976F9B" w:rsidRDefault="00976F9B" w:rsidP="001673A9">
      <w:pPr>
        <w:pStyle w:val="Akapitzlist"/>
        <w:numPr>
          <w:ilvl w:val="0"/>
          <w:numId w:val="12"/>
        </w:num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nadzór nad realizacją zlecanych inwestycji,</w:t>
      </w:r>
    </w:p>
    <w:p w:rsidR="00976F9B" w:rsidRDefault="00976F9B" w:rsidP="001673A9">
      <w:pPr>
        <w:pStyle w:val="Akapitzlist"/>
        <w:numPr>
          <w:ilvl w:val="0"/>
          <w:numId w:val="12"/>
        </w:num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 xml:space="preserve">dbanie o właściwe zorganizowanie procesu budowlanego inwestycji dla obiektów stanowiących własność Gminy, w szczególności </w:t>
      </w:r>
      <w:r w:rsidR="007E7D4B">
        <w:rPr>
          <w:rStyle w:val="Domylnaczcionkaakapitu1"/>
          <w:rFonts w:ascii="Arial" w:hAnsi="Arial" w:cs="Arial"/>
        </w:rPr>
        <w:t>przez:</w:t>
      </w:r>
    </w:p>
    <w:p w:rsidR="007E7D4B" w:rsidRDefault="007E7D4B" w:rsidP="007E7D4B">
      <w:pPr>
        <w:pStyle w:val="Akapitzlist"/>
        <w:numPr>
          <w:ilvl w:val="0"/>
          <w:numId w:val="13"/>
        </w:num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zapewnienie opracowania projektów oraz wykonania i odbiorów robót budowlanych przez osoby o odpowiednich kwalifikacjach,</w:t>
      </w:r>
    </w:p>
    <w:p w:rsidR="007E7D4B" w:rsidRDefault="007E7D4B" w:rsidP="007E7D4B">
      <w:pPr>
        <w:pStyle w:val="Akapitzlist"/>
        <w:numPr>
          <w:ilvl w:val="0"/>
          <w:numId w:val="13"/>
        </w:num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pozyskiwanie od innych organów w procesach budowlanych stosownych uzgodnień, pozwoleń lub opinii z godnie z obowiązującymi przepisami,</w:t>
      </w:r>
    </w:p>
    <w:p w:rsidR="007E7D4B" w:rsidRDefault="007E7D4B" w:rsidP="007E7D4B">
      <w:pPr>
        <w:pStyle w:val="Akapitzlist"/>
        <w:numPr>
          <w:ilvl w:val="0"/>
          <w:numId w:val="13"/>
        </w:num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zawiadamianie właściwych organów o zamierzonym terminie rozpoczęcia robót remontowo- budowlanych, oraz o zmianie kierownika budowy, inspektora nadzoru lub projektanta sprawującego nadzór,</w:t>
      </w:r>
    </w:p>
    <w:p w:rsidR="007E7D4B" w:rsidRDefault="007E7D4B" w:rsidP="007E7D4B">
      <w:pPr>
        <w:pStyle w:val="Akapitzlist"/>
        <w:numPr>
          <w:ilvl w:val="0"/>
          <w:numId w:val="13"/>
        </w:num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w przypadku br</w:t>
      </w:r>
      <w:r w:rsidR="004F646A">
        <w:rPr>
          <w:rStyle w:val="Domylnaczcionkaakapitu1"/>
          <w:rFonts w:ascii="Arial" w:hAnsi="Arial" w:cs="Arial"/>
        </w:rPr>
        <w:t>a</w:t>
      </w:r>
      <w:r>
        <w:rPr>
          <w:rStyle w:val="Domylnaczcionkaakapitu1"/>
          <w:rFonts w:ascii="Arial" w:hAnsi="Arial" w:cs="Arial"/>
        </w:rPr>
        <w:t>ku obowiązku usta</w:t>
      </w:r>
      <w:r w:rsidR="00684AFC">
        <w:rPr>
          <w:rStyle w:val="Domylnaczcionkaakapitu1"/>
          <w:rFonts w:ascii="Arial" w:hAnsi="Arial" w:cs="Arial"/>
        </w:rPr>
        <w:t>nawiania kierownika budowy</w:t>
      </w:r>
      <w:r w:rsidR="004F646A">
        <w:rPr>
          <w:rStyle w:val="Domylnaczcionkaakapitu1"/>
          <w:rFonts w:ascii="Arial" w:hAnsi="Arial" w:cs="Arial"/>
        </w:rPr>
        <w:t>, przechowywanie dokumentów stanowiących podstawę wykonywania robót remontowo- budowlanych, w tym certyfikatów, deklaracji zgodności i oświadczeń,</w:t>
      </w:r>
    </w:p>
    <w:p w:rsidR="004F646A" w:rsidRDefault="004F646A" w:rsidP="007E7D4B">
      <w:pPr>
        <w:pStyle w:val="Akapitzlist"/>
        <w:numPr>
          <w:ilvl w:val="0"/>
          <w:numId w:val="13"/>
        </w:num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 xml:space="preserve">w przypadku, jeżeli do wykonania prac przygotowawczych lub robót remontowo- budowlanych niezbędne jest wejście na </w:t>
      </w:r>
      <w:proofErr w:type="spellStart"/>
      <w:r>
        <w:rPr>
          <w:rStyle w:val="Domylnaczcionkaakapitu1"/>
          <w:rFonts w:ascii="Arial" w:hAnsi="Arial" w:cs="Arial"/>
        </w:rPr>
        <w:t>terensąsiedniej</w:t>
      </w:r>
      <w:proofErr w:type="spellEnd"/>
      <w:r>
        <w:rPr>
          <w:rStyle w:val="Domylnaczcionkaakapitu1"/>
          <w:rFonts w:ascii="Arial" w:hAnsi="Arial" w:cs="Arial"/>
        </w:rPr>
        <w:t xml:space="preserve"> nieruchomości, koordynowanie uzyskanej przez </w:t>
      </w:r>
      <w:r w:rsidR="00684AFC">
        <w:rPr>
          <w:rStyle w:val="Domylnaczcionkaakapitu1"/>
          <w:rFonts w:ascii="Arial" w:hAnsi="Arial" w:cs="Arial"/>
        </w:rPr>
        <w:t>Wydział Geodezji                          i Gospodarki Przestrzennej w imieniu inwestora zgody właściciela na prowadzenie robót oraz ustalenie, sposób zakresu i terminu korzystania                 z nieruchomości oraz przedstawienie propozycji ewentualnych rekompensat z tego tytułu,</w:t>
      </w:r>
    </w:p>
    <w:p w:rsidR="00045C01" w:rsidRDefault="00684AFC" w:rsidP="007E7D4B">
      <w:pPr>
        <w:pStyle w:val="Akapitzlist"/>
        <w:numPr>
          <w:ilvl w:val="0"/>
          <w:numId w:val="13"/>
        </w:num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 xml:space="preserve">sprawowanie w imieniu inwestora nadzoru nad właściwym, zgodnym z zawartymi umowami, wypełnianiem obowiązków </w:t>
      </w:r>
      <w:r w:rsidR="00045C01">
        <w:rPr>
          <w:rStyle w:val="Domylnaczcionkaakapitu1"/>
          <w:rFonts w:ascii="Arial" w:hAnsi="Arial" w:cs="Arial"/>
        </w:rPr>
        <w:t>przez pozostałych uczestników procesu remontowo- budowlanego,</w:t>
      </w:r>
    </w:p>
    <w:p w:rsidR="003854B6" w:rsidRDefault="003854B6" w:rsidP="003854B6">
      <w:p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</w:p>
    <w:p w:rsidR="003854B6" w:rsidRDefault="003854B6" w:rsidP="003854B6">
      <w:p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</w:p>
    <w:p w:rsidR="003854B6" w:rsidRPr="003854B6" w:rsidRDefault="003854B6" w:rsidP="003854B6">
      <w:p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</w:p>
    <w:p w:rsidR="00684AFC" w:rsidRDefault="00045C01" w:rsidP="007E7D4B">
      <w:pPr>
        <w:pStyle w:val="Akapitzlist"/>
        <w:numPr>
          <w:ilvl w:val="0"/>
          <w:numId w:val="13"/>
        </w:num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przygotowywanie projektów umów oraz dokumentacji przetargowych w zakresie inwestycji, remontów, a w</w:t>
      </w:r>
      <w:r w:rsidR="00242BCE">
        <w:rPr>
          <w:rStyle w:val="Domylnaczcionkaakapitu1"/>
          <w:rFonts w:ascii="Arial" w:hAnsi="Arial" w:cs="Arial"/>
        </w:rPr>
        <w:t xml:space="preserve"> przypadku zaistnien</w:t>
      </w:r>
      <w:r w:rsidR="00647A0D">
        <w:rPr>
          <w:rStyle w:val="Domylnaczcionkaakapitu1"/>
          <w:rFonts w:ascii="Arial" w:hAnsi="Arial" w:cs="Arial"/>
        </w:rPr>
        <w:t xml:space="preserve">ia takiej konieczności przygotowywanie </w:t>
      </w:r>
      <w:r w:rsidR="00242BCE">
        <w:rPr>
          <w:rStyle w:val="Domylnaczcionkaakapitu1"/>
          <w:rFonts w:ascii="Arial" w:hAnsi="Arial" w:cs="Arial"/>
        </w:rPr>
        <w:t xml:space="preserve"> projektów </w:t>
      </w:r>
      <w:r w:rsidR="00647A0D">
        <w:rPr>
          <w:rStyle w:val="Domylnaczcionkaakapitu1"/>
          <w:rFonts w:ascii="Arial" w:hAnsi="Arial" w:cs="Arial"/>
        </w:rPr>
        <w:t>umów oraz dokumentacji przetargowych                  w zakresie inwestycji, remontów, a w przypadku zaistnienia takiej konieczności przygotowywanie projektów aneksów zawartych umów, protokołów i uzupełnień,</w:t>
      </w:r>
    </w:p>
    <w:p w:rsidR="00647A0D" w:rsidRDefault="00647A0D" w:rsidP="007E7D4B">
      <w:pPr>
        <w:pStyle w:val="Akapitzlist"/>
        <w:numPr>
          <w:ilvl w:val="0"/>
          <w:numId w:val="13"/>
        </w:num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zawiadamianie właściwych organów o zakończeniu remontu, a w przypadku nałożenia takiego obowiązku występowanie z wnioskiem o uzyskanie pozwolenia na użytkowanie obiektu budowlanego,</w:t>
      </w:r>
    </w:p>
    <w:p w:rsidR="00647A0D" w:rsidRDefault="00647A0D" w:rsidP="007E7D4B">
      <w:pPr>
        <w:pStyle w:val="Akapitzlist"/>
        <w:numPr>
          <w:ilvl w:val="0"/>
          <w:numId w:val="13"/>
        </w:num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i dokonywanie w imieniu inwestora odbioru do użytkowania obiektu budowlanego wraz z dokumentacją budowy i dokumentacją powy</w:t>
      </w:r>
      <w:r w:rsidR="00FB3D5A">
        <w:rPr>
          <w:rStyle w:val="Domylnaczcionkaakapitu1"/>
          <w:rFonts w:ascii="Arial" w:hAnsi="Arial" w:cs="Arial"/>
        </w:rPr>
        <w:t>konawczą, a także wszystkich innych dokumentów i decyzji dotyczących obiektu, a w razie potrzeby instrukcji obsługi i eksploatacji obiektu: instalacji i urządzeń związanych z obiektem,</w:t>
      </w:r>
    </w:p>
    <w:p w:rsidR="00FB3D5A" w:rsidRDefault="00FB3D5A" w:rsidP="007E7D4B">
      <w:pPr>
        <w:pStyle w:val="Akapitzlist"/>
        <w:numPr>
          <w:ilvl w:val="0"/>
          <w:numId w:val="13"/>
        </w:num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 xml:space="preserve">przekazywanie w imieniu inwestora  dokumentacji, o której mowa w </w:t>
      </w:r>
      <w:proofErr w:type="spellStart"/>
      <w:r>
        <w:rPr>
          <w:rStyle w:val="Domylnaczcionkaakapitu1"/>
          <w:rFonts w:ascii="Arial" w:hAnsi="Arial" w:cs="Arial"/>
        </w:rPr>
        <w:t>pkt</w:t>
      </w:r>
      <w:proofErr w:type="spellEnd"/>
      <w:r>
        <w:rPr>
          <w:rStyle w:val="Domylnaczcionkaakapitu1"/>
          <w:rFonts w:ascii="Arial" w:hAnsi="Arial" w:cs="Arial"/>
        </w:rPr>
        <w:t xml:space="preserve"> i) zarządcy obiektu, określając szczegółowo  zakres obowiązków spoczywających na zarządcy, a dotyczących utrzymania przekazanego obiektu budowlanego,</w:t>
      </w:r>
    </w:p>
    <w:p w:rsidR="00FB3D5A" w:rsidRDefault="00FB3D5A" w:rsidP="007E7D4B">
      <w:pPr>
        <w:pStyle w:val="Akapitzlist"/>
        <w:numPr>
          <w:ilvl w:val="0"/>
          <w:numId w:val="13"/>
        </w:num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zlecanie kosztorysów inwestorskich związanych z realizacją zadań remontowych i innych nie wymagających pozwolenia na budowę</w:t>
      </w:r>
      <w:r w:rsidR="00D777D1">
        <w:rPr>
          <w:rStyle w:val="Domylnaczcionkaakapitu1"/>
          <w:rFonts w:ascii="Arial" w:hAnsi="Arial" w:cs="Arial"/>
        </w:rPr>
        <w:t>:</w:t>
      </w:r>
    </w:p>
    <w:p w:rsidR="00D777D1" w:rsidRDefault="001A52A2" w:rsidP="007E7D4B">
      <w:pPr>
        <w:pStyle w:val="Akapitzlist"/>
        <w:numPr>
          <w:ilvl w:val="0"/>
          <w:numId w:val="13"/>
        </w:num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n</w:t>
      </w:r>
      <w:r w:rsidR="00D777D1">
        <w:rPr>
          <w:rStyle w:val="Domylnaczcionkaakapitu1"/>
          <w:rFonts w:ascii="Arial" w:hAnsi="Arial" w:cs="Arial"/>
        </w:rPr>
        <w:t>adzorowanie i realizacja prac remontowych zawartych w planach</w:t>
      </w:r>
    </w:p>
    <w:p w:rsidR="00D777D1" w:rsidRDefault="00D777D1" w:rsidP="007E7D4B">
      <w:pPr>
        <w:pStyle w:val="Akapitzlist"/>
        <w:numPr>
          <w:ilvl w:val="0"/>
          <w:numId w:val="13"/>
        </w:num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przygotowywanie propozycji w zakresie wydatków budżetowych dotyczących zadań remontowych i inwestycyjnych Gminy,</w:t>
      </w:r>
    </w:p>
    <w:p w:rsidR="00D777D1" w:rsidRDefault="00D777D1" w:rsidP="007E7D4B">
      <w:pPr>
        <w:pStyle w:val="Akapitzlist"/>
        <w:numPr>
          <w:ilvl w:val="0"/>
          <w:numId w:val="13"/>
        </w:num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współpraca  z projektami w czasie realizacji inwestycji,</w:t>
      </w:r>
    </w:p>
    <w:p w:rsidR="00D777D1" w:rsidRDefault="00D777D1" w:rsidP="007E7D4B">
      <w:pPr>
        <w:pStyle w:val="Akapitzlist"/>
        <w:numPr>
          <w:ilvl w:val="0"/>
          <w:numId w:val="13"/>
        </w:num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udział w czynnościach odbiorowych zadań inwestycyjnych</w:t>
      </w:r>
    </w:p>
    <w:p w:rsidR="00D777D1" w:rsidRDefault="00D777D1" w:rsidP="007E7D4B">
      <w:pPr>
        <w:pStyle w:val="Akapitzlist"/>
        <w:numPr>
          <w:ilvl w:val="0"/>
          <w:numId w:val="13"/>
        </w:num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ocena merytoryczna przy rozliczeniu finansowym zadań, w tym sprawdzanie prawidłowości wystawiania faktur z punktu widzenia podpisanych umów oraz ich zgodności z posiadanym budżetem,</w:t>
      </w:r>
    </w:p>
    <w:p w:rsidR="00D777D1" w:rsidRPr="001673A9" w:rsidRDefault="00D777D1" w:rsidP="007E7D4B">
      <w:pPr>
        <w:pStyle w:val="Akapitzlist"/>
        <w:numPr>
          <w:ilvl w:val="0"/>
          <w:numId w:val="13"/>
        </w:num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organizowanie i uczestnictwo</w:t>
      </w:r>
      <w:r w:rsidR="003854B6">
        <w:rPr>
          <w:rStyle w:val="Domylnaczcionkaakapitu1"/>
          <w:rFonts w:ascii="Arial" w:hAnsi="Arial" w:cs="Arial"/>
        </w:rPr>
        <w:t xml:space="preserve"> w przeglądach gwarancyjnych.</w:t>
      </w:r>
    </w:p>
    <w:p w:rsidR="005B5BA0" w:rsidRDefault="005B5BA0" w:rsidP="005B5BA0">
      <w:pPr>
        <w:numPr>
          <w:ilvl w:val="0"/>
          <w:numId w:val="1"/>
        </w:numPr>
        <w:tabs>
          <w:tab w:val="left" w:pos="630"/>
        </w:tabs>
        <w:jc w:val="both"/>
        <w:rPr>
          <w:rStyle w:val="Domylnaczcionkaakapitu1"/>
          <w:rFonts w:hint="eastAsia"/>
          <w:b/>
          <w:bCs/>
        </w:rPr>
      </w:pPr>
      <w:r>
        <w:rPr>
          <w:rStyle w:val="Domylnaczcionkaakapitu1"/>
          <w:rFonts w:ascii="Arial" w:hAnsi="Arial" w:cs="Arial"/>
          <w:b/>
          <w:bCs/>
          <w:sz w:val="22"/>
          <w:szCs w:val="22"/>
        </w:rPr>
        <w:t>Informacja o warunkach pracy na stanowisku:</w:t>
      </w:r>
    </w:p>
    <w:p w:rsidR="005B5BA0" w:rsidRDefault="005B5BA0" w:rsidP="005B5BA0">
      <w:pPr>
        <w:tabs>
          <w:tab w:val="left" w:pos="630"/>
        </w:tabs>
        <w:jc w:val="both"/>
        <w:rPr>
          <w:rStyle w:val="Domylnaczcionkaakapitu1"/>
          <w:rFonts w:ascii="Arial" w:hAnsi="Arial" w:cs="Arial"/>
          <w:b/>
          <w:bCs/>
          <w:sz w:val="22"/>
          <w:szCs w:val="22"/>
        </w:rPr>
      </w:pPr>
    </w:p>
    <w:p w:rsidR="005B5BA0" w:rsidRDefault="005B5BA0" w:rsidP="005B5BA0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  <w:r>
        <w:rPr>
          <w:rStyle w:val="Domylnaczcionkaakapitu1"/>
          <w:rFonts w:ascii="Arial" w:hAnsi="Arial" w:cs="Arial"/>
          <w:b/>
          <w:bCs/>
          <w:sz w:val="22"/>
          <w:szCs w:val="22"/>
        </w:rPr>
        <w:tab/>
      </w:r>
      <w:r>
        <w:rPr>
          <w:rStyle w:val="Domylnaczcionkaakapitu1"/>
          <w:rFonts w:ascii="Arial" w:hAnsi="Arial" w:cs="Arial"/>
          <w:bCs/>
          <w:sz w:val="22"/>
          <w:szCs w:val="22"/>
        </w:rPr>
        <w:t>1) pełen wymiar czasu pracy,</w:t>
      </w:r>
    </w:p>
    <w:p w:rsidR="005B5BA0" w:rsidRDefault="005B5BA0" w:rsidP="005B5BA0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  <w:r>
        <w:rPr>
          <w:rStyle w:val="Domylnaczcionkaakapitu1"/>
          <w:rFonts w:ascii="Arial" w:hAnsi="Arial" w:cs="Arial"/>
          <w:bCs/>
          <w:sz w:val="22"/>
          <w:szCs w:val="22"/>
        </w:rPr>
        <w:t xml:space="preserve">          2) praca z wykorzystaniem monitora komputerowego oraz urządzeń biurowych,</w:t>
      </w:r>
    </w:p>
    <w:p w:rsidR="005B5BA0" w:rsidRDefault="005B5BA0" w:rsidP="005B5BA0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  <w:r>
        <w:rPr>
          <w:rStyle w:val="Domylnaczcionkaakapitu1"/>
          <w:rFonts w:ascii="Arial" w:hAnsi="Arial" w:cs="Arial"/>
          <w:bCs/>
          <w:sz w:val="22"/>
          <w:szCs w:val="22"/>
        </w:rPr>
        <w:t xml:space="preserve">          3) praca administracyjno- biurowa w siedzibie Urzędu Miejskiego,</w:t>
      </w:r>
    </w:p>
    <w:p w:rsidR="005B5BA0" w:rsidRDefault="00804775" w:rsidP="005B5BA0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  <w:r>
        <w:rPr>
          <w:rStyle w:val="Domylnaczcionkaakapitu1"/>
          <w:rFonts w:ascii="Arial" w:hAnsi="Arial" w:cs="Arial"/>
          <w:bCs/>
          <w:sz w:val="22"/>
          <w:szCs w:val="22"/>
        </w:rPr>
        <w:tab/>
        <w:t>4)</w:t>
      </w:r>
      <w:r w:rsidR="005B5BA0">
        <w:rPr>
          <w:rStyle w:val="Domylnaczcionkaakapitu1"/>
          <w:rFonts w:ascii="Arial" w:hAnsi="Arial" w:cs="Arial"/>
          <w:bCs/>
          <w:sz w:val="22"/>
          <w:szCs w:val="22"/>
        </w:rPr>
        <w:t xml:space="preserve">realizacja powierzonych obowiązków będzie wiązała się również </w:t>
      </w:r>
      <w:r>
        <w:rPr>
          <w:rStyle w:val="Domylnaczcionkaakapitu1"/>
          <w:rFonts w:ascii="Arial" w:hAnsi="Arial" w:cs="Arial"/>
          <w:bCs/>
          <w:sz w:val="22"/>
          <w:szCs w:val="22"/>
        </w:rPr>
        <w:tab/>
      </w:r>
      <w:r w:rsidR="005B5BA0">
        <w:rPr>
          <w:rStyle w:val="Domylnaczcionkaakapitu1"/>
          <w:rFonts w:ascii="Arial" w:hAnsi="Arial" w:cs="Arial"/>
          <w:bCs/>
          <w:sz w:val="22"/>
          <w:szCs w:val="22"/>
        </w:rPr>
        <w:t xml:space="preserve">z </w:t>
      </w:r>
      <w:r>
        <w:rPr>
          <w:rStyle w:val="Domylnaczcionkaakapitu1"/>
          <w:rFonts w:ascii="Arial" w:hAnsi="Arial" w:cs="Arial"/>
          <w:bCs/>
          <w:sz w:val="22"/>
          <w:szCs w:val="22"/>
        </w:rPr>
        <w:t xml:space="preserve">załatwianiem  </w:t>
      </w:r>
      <w:r w:rsidR="005B5BA0">
        <w:rPr>
          <w:rStyle w:val="Domylnaczcionkaakapitu1"/>
          <w:rFonts w:ascii="Arial" w:hAnsi="Arial" w:cs="Arial"/>
          <w:bCs/>
          <w:sz w:val="22"/>
          <w:szCs w:val="22"/>
        </w:rPr>
        <w:t>spraw poza siedzibą  Urzędu Miejskiego w Ostródzie,</w:t>
      </w:r>
    </w:p>
    <w:p w:rsidR="005B5BA0" w:rsidRDefault="00804775" w:rsidP="005B5BA0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  <w:r>
        <w:rPr>
          <w:rStyle w:val="Domylnaczcionkaakapitu1"/>
          <w:rFonts w:ascii="Arial" w:hAnsi="Arial" w:cs="Arial"/>
          <w:bCs/>
          <w:sz w:val="22"/>
          <w:szCs w:val="22"/>
        </w:rPr>
        <w:t xml:space="preserve">          5)</w:t>
      </w:r>
      <w:r w:rsidR="005B5BA0">
        <w:rPr>
          <w:rStyle w:val="Domylnaczcionkaakapitu1"/>
          <w:rFonts w:ascii="Arial" w:hAnsi="Arial" w:cs="Arial"/>
          <w:bCs/>
          <w:sz w:val="22"/>
          <w:szCs w:val="22"/>
        </w:rPr>
        <w:t xml:space="preserve"> praca na przedmiotowym stanowisku nie jest narażona na występowanie </w:t>
      </w:r>
      <w:r w:rsidR="005B5BA0">
        <w:rPr>
          <w:rStyle w:val="Domylnaczcionkaakapitu1"/>
          <w:rFonts w:ascii="Arial" w:hAnsi="Arial" w:cs="Arial"/>
          <w:bCs/>
          <w:sz w:val="22"/>
          <w:szCs w:val="22"/>
        </w:rPr>
        <w:tab/>
      </w:r>
      <w:r w:rsidR="005B5BA0">
        <w:rPr>
          <w:rStyle w:val="Domylnaczcionkaakapitu1"/>
          <w:rFonts w:ascii="Arial" w:hAnsi="Arial" w:cs="Arial"/>
          <w:bCs/>
          <w:sz w:val="22"/>
          <w:szCs w:val="22"/>
        </w:rPr>
        <w:tab/>
        <w:t>uciążliwych i szkodliwych warunków.</w:t>
      </w:r>
    </w:p>
    <w:p w:rsidR="005B5BA0" w:rsidRDefault="005B5BA0" w:rsidP="005B5BA0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</w:p>
    <w:p w:rsidR="00804775" w:rsidRDefault="00804775" w:rsidP="005B5BA0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</w:p>
    <w:p w:rsidR="00804775" w:rsidRDefault="00804775" w:rsidP="005B5BA0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</w:p>
    <w:p w:rsidR="00804775" w:rsidRDefault="00804775" w:rsidP="005B5BA0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</w:p>
    <w:p w:rsidR="00804775" w:rsidRDefault="00804775" w:rsidP="005B5BA0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</w:p>
    <w:p w:rsidR="00804775" w:rsidRDefault="00804775" w:rsidP="005B5BA0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</w:p>
    <w:p w:rsidR="00804775" w:rsidRDefault="00804775" w:rsidP="005B5BA0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</w:p>
    <w:p w:rsidR="00804775" w:rsidRDefault="00804775" w:rsidP="005B5BA0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</w:p>
    <w:p w:rsidR="00804775" w:rsidRDefault="00804775" w:rsidP="005B5BA0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</w:p>
    <w:p w:rsidR="005B5BA0" w:rsidRDefault="005B5BA0" w:rsidP="005B5BA0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</w:p>
    <w:p w:rsidR="005B5BA0" w:rsidRDefault="005B5BA0" w:rsidP="005B5BA0">
      <w:pPr>
        <w:numPr>
          <w:ilvl w:val="0"/>
          <w:numId w:val="1"/>
        </w:numPr>
        <w:tabs>
          <w:tab w:val="left" w:pos="630"/>
        </w:tabs>
        <w:jc w:val="both"/>
        <w:rPr>
          <w:rStyle w:val="Domylnaczcionkaakapitu1"/>
          <w:rFonts w:ascii="Arial" w:hAnsi="Arial" w:cs="Arial"/>
          <w:b/>
          <w:bCs/>
          <w:sz w:val="22"/>
          <w:szCs w:val="22"/>
        </w:rPr>
      </w:pPr>
      <w:r>
        <w:rPr>
          <w:rStyle w:val="Domylnaczcionkaakapitu1"/>
          <w:rFonts w:ascii="Arial" w:hAnsi="Arial" w:cs="Arial"/>
          <w:b/>
          <w:bCs/>
          <w:sz w:val="22"/>
          <w:szCs w:val="22"/>
        </w:rPr>
        <w:t xml:space="preserve"> Wskaźnik zatrudnienia niepełnosprawnych:</w:t>
      </w:r>
    </w:p>
    <w:p w:rsidR="005B5BA0" w:rsidRDefault="005B5BA0" w:rsidP="005B5BA0">
      <w:pPr>
        <w:tabs>
          <w:tab w:val="left" w:pos="630"/>
        </w:tabs>
        <w:ind w:left="1020"/>
        <w:jc w:val="both"/>
        <w:rPr>
          <w:rStyle w:val="Domylnaczcionkaakapitu1"/>
          <w:rFonts w:ascii="Arial" w:hAnsi="Arial" w:cs="Arial"/>
          <w:b/>
          <w:bCs/>
          <w:sz w:val="22"/>
          <w:szCs w:val="22"/>
        </w:rPr>
      </w:pPr>
    </w:p>
    <w:p w:rsidR="005B5BA0" w:rsidRDefault="003854B6" w:rsidP="005B5BA0">
      <w:pPr>
        <w:autoSpaceDE w:val="0"/>
        <w:autoSpaceDN w:val="0"/>
        <w:adjustRightInd w:val="0"/>
        <w:ind w:left="705"/>
        <w:jc w:val="both"/>
        <w:rPr>
          <w:rFonts w:ascii="Arial" w:eastAsia="TimesNewRomanPS-BoldMT" w:hAnsi="Arial" w:cs="Arial"/>
          <w:b/>
          <w:color w:val="000000"/>
          <w:sz w:val="22"/>
          <w:szCs w:val="22"/>
        </w:rPr>
      </w:pPr>
      <w:r>
        <w:rPr>
          <w:rFonts w:ascii="Arial" w:eastAsia="TimesNewRomanPS-BoldMT" w:hAnsi="Arial" w:cs="Arial"/>
          <w:b/>
          <w:color w:val="000000"/>
          <w:sz w:val="22"/>
          <w:szCs w:val="22"/>
        </w:rPr>
        <w:t>W miesiącu listopadzie</w:t>
      </w:r>
      <w:r w:rsidR="005B5BA0">
        <w:rPr>
          <w:rFonts w:ascii="Arial" w:eastAsia="TimesNewRomanPS-BoldMT" w:hAnsi="Arial" w:cs="Arial"/>
          <w:b/>
          <w:color w:val="000000"/>
          <w:sz w:val="22"/>
          <w:szCs w:val="22"/>
        </w:rPr>
        <w:t xml:space="preserve"> 2018 r. wskaźnik zatrudnienia osób </w:t>
      </w:r>
      <w:r>
        <w:rPr>
          <w:rFonts w:ascii="Arial" w:eastAsia="TimesNewRomanPS-BoldMT" w:hAnsi="Arial" w:cs="Arial"/>
          <w:b/>
          <w:color w:val="000000"/>
          <w:sz w:val="22"/>
          <w:szCs w:val="22"/>
        </w:rPr>
        <w:t xml:space="preserve">niepełnosprawnych </w:t>
      </w:r>
      <w:r w:rsidR="005B5BA0">
        <w:rPr>
          <w:rFonts w:ascii="Arial" w:eastAsia="TimesNewRomanPS-BoldMT" w:hAnsi="Arial" w:cs="Arial"/>
          <w:b/>
          <w:color w:val="000000"/>
          <w:sz w:val="22"/>
          <w:szCs w:val="22"/>
        </w:rPr>
        <w:t>w Urzędzie Miejskim w Ostródzie wynosił ponad 6%.</w:t>
      </w:r>
    </w:p>
    <w:p w:rsidR="003854B6" w:rsidRDefault="003854B6" w:rsidP="005B5BA0">
      <w:pPr>
        <w:autoSpaceDE w:val="0"/>
        <w:autoSpaceDN w:val="0"/>
        <w:adjustRightInd w:val="0"/>
        <w:ind w:left="705"/>
        <w:jc w:val="both"/>
        <w:rPr>
          <w:rFonts w:eastAsia="TimesNewRomanPS-BoldMT"/>
          <w:color w:val="000000"/>
        </w:rPr>
      </w:pP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b/>
          <w:color w:val="000000"/>
          <w:sz w:val="22"/>
          <w:szCs w:val="22"/>
        </w:rPr>
      </w:pPr>
    </w:p>
    <w:p w:rsidR="005B5BA0" w:rsidRPr="00311903" w:rsidRDefault="005B5BA0" w:rsidP="005B5BA0">
      <w:pPr>
        <w:numPr>
          <w:ilvl w:val="0"/>
          <w:numId w:val="1"/>
        </w:numPr>
        <w:tabs>
          <w:tab w:val="left" w:pos="630"/>
        </w:tabs>
        <w:jc w:val="both"/>
        <w:rPr>
          <w:rStyle w:val="Domylnaczcionkaakapitu1"/>
          <w:rFonts w:hint="eastAsia"/>
          <w:b/>
          <w:bCs/>
        </w:rPr>
      </w:pPr>
      <w:r w:rsidRPr="00311903">
        <w:rPr>
          <w:rStyle w:val="Domylnaczcionkaakapitu1"/>
          <w:rFonts w:ascii="Arial" w:hAnsi="Arial" w:cs="Arial"/>
          <w:b/>
          <w:bCs/>
          <w:sz w:val="22"/>
          <w:szCs w:val="22"/>
        </w:rPr>
        <w:t>Wymagane dokumenty:</w:t>
      </w:r>
    </w:p>
    <w:p w:rsidR="005B5BA0" w:rsidRDefault="005B5BA0" w:rsidP="005B5BA0">
      <w:pPr>
        <w:tabs>
          <w:tab w:val="left" w:pos="630"/>
        </w:tabs>
        <w:ind w:left="1020"/>
        <w:rPr>
          <w:rStyle w:val="Domylnaczcionkaakapitu1"/>
          <w:rFonts w:ascii="Arial" w:hAnsi="Arial" w:cs="Arial"/>
          <w:b/>
          <w:bCs/>
          <w:sz w:val="22"/>
          <w:szCs w:val="22"/>
        </w:rPr>
      </w:pPr>
    </w:p>
    <w:p w:rsidR="005B5BA0" w:rsidRDefault="005B5BA0" w:rsidP="005B5BA0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  <w:r>
        <w:rPr>
          <w:rStyle w:val="Domylnaczcionkaakapitu1"/>
          <w:rFonts w:ascii="Arial" w:hAnsi="Arial" w:cs="Arial"/>
          <w:bCs/>
          <w:sz w:val="22"/>
          <w:szCs w:val="22"/>
        </w:rPr>
        <w:t>1)   kwestionariusz osobowy dla osoby ubiegającej się o zatrudnienie,</w:t>
      </w:r>
    </w:p>
    <w:p w:rsidR="005B5BA0" w:rsidRDefault="005B5BA0" w:rsidP="005B5BA0">
      <w:pPr>
        <w:autoSpaceDE w:val="0"/>
        <w:autoSpaceDN w:val="0"/>
        <w:adjustRightInd w:val="0"/>
        <w:jc w:val="both"/>
        <w:rPr>
          <w:rFonts w:eastAsia="TimesNewRomanPS-BoldMT"/>
          <w:color w:val="000000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2) podanie (list motywacyjny)  przyjęcie na stanowisko objęte naborem wraz                                    z uzasadnieniem przystąpienia do konkursu,</w:t>
      </w: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3) CV (</w:t>
      </w:r>
      <w:r>
        <w:rPr>
          <w:rFonts w:ascii="Arial" w:eastAsia="TimesNewRomanPS-BoldMT" w:hAnsi="Arial" w:cs="Arial"/>
          <w:i/>
          <w:color w:val="000000"/>
          <w:sz w:val="22"/>
          <w:szCs w:val="22"/>
        </w:rPr>
        <w:t xml:space="preserve">curriculum </w:t>
      </w:r>
      <w:proofErr w:type="spellStart"/>
      <w:r>
        <w:rPr>
          <w:rFonts w:ascii="Arial" w:eastAsia="TimesNewRomanPS-BoldMT" w:hAnsi="Arial" w:cs="Arial"/>
          <w:i/>
          <w:color w:val="000000"/>
          <w:sz w:val="22"/>
          <w:szCs w:val="22"/>
        </w:rPr>
        <w:t>vitae</w:t>
      </w:r>
      <w:proofErr w:type="spellEnd"/>
      <w:r>
        <w:rPr>
          <w:rFonts w:ascii="Arial" w:eastAsia="TimesNewRomanPS-BoldMT" w:hAnsi="Arial" w:cs="Arial"/>
          <w:color w:val="000000"/>
          <w:sz w:val="22"/>
          <w:szCs w:val="22"/>
        </w:rPr>
        <w:t>) z informacjami o wykształceniu i opisem dotychczasowego przebiegu pracy zawodowej,</w:t>
      </w: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 xml:space="preserve">4)   kserokopie dyplomów potwierdzających wykształcenie, </w:t>
      </w: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5)   kserokopie świadectw pracy potwierdzające przebieg pracy zawodowej,</w:t>
      </w:r>
    </w:p>
    <w:p w:rsidR="005B5BA0" w:rsidRDefault="005B5BA0" w:rsidP="005B5BA0">
      <w:pPr>
        <w:autoSpaceDE w:val="0"/>
        <w:autoSpaceDN w:val="0"/>
        <w:adjustRightInd w:val="0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6)  w przypadku pracy aktualnie wykonywanej należy przedłożyć zaświadczenie pracodawcy potwierdzające fakt i okres zatrudnienia,</w:t>
      </w: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7)  podpisane przez kandydata oświadczenie o posiadanym obywatelstwie polskim,</w:t>
      </w: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8) podpisane przez kandydata oświadczenie o niekaralności za umyślne przestępstwa ścigane z oskarżenia publicznego oraz niekaralności za umyślne przestępstwa skarbowe,</w:t>
      </w: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9) podpisane przez kandydata oświadczenie o stanie zdrowia pozwalającym na zatrudnienie</w:t>
      </w:r>
      <w:r w:rsidR="003854B6">
        <w:rPr>
          <w:rFonts w:ascii="Arial" w:eastAsia="TimesNewRomanPS-BoldMT" w:hAnsi="Arial" w:cs="Arial"/>
          <w:color w:val="000000"/>
          <w:sz w:val="22"/>
          <w:szCs w:val="22"/>
        </w:rPr>
        <w:t xml:space="preserve"> na  stanowisku objętym naborem,</w:t>
      </w: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10) w przypadku osoby niepełnosprawnej kserokopia dokumentu potwierdzającego niepełnosprawność,</w:t>
      </w: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11) podpisane przez kandydata oświadczenie o posiadaniu pełnej zdolności do czynności prawnych i korzystaniu z pełni praw publicznych,</w:t>
      </w:r>
    </w:p>
    <w:p w:rsidR="005B5BA0" w:rsidRPr="00B817B4" w:rsidRDefault="005B5BA0" w:rsidP="005B5BA0">
      <w:pPr>
        <w:autoSpaceDE w:val="0"/>
        <w:autoSpaceDN w:val="0"/>
        <w:adjustRightInd w:val="0"/>
        <w:jc w:val="both"/>
        <w:rPr>
          <w:rFonts w:hint="eastAsia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12) podpisane przez kandydata oświadczenie o wyrażeniu zgody na przetwarzanie danych osobowych do celów rekrutacji na druku załączonym do ogłoszenia o naborze.</w:t>
      </w: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 xml:space="preserve">  Dokumenty przedłożone w kserokopiach muszą być potwierdzone „za zgodność                        z oryginałem” przez kandydata. Inne dokumenty i oświadczenia muszą być podpisane przez kandydata.</w:t>
      </w:r>
    </w:p>
    <w:p w:rsidR="005B5BA0" w:rsidRDefault="005B5BA0" w:rsidP="005B5BA0">
      <w:pPr>
        <w:tabs>
          <w:tab w:val="left" w:pos="630"/>
        </w:tabs>
        <w:rPr>
          <w:rFonts w:ascii="Arial" w:hAnsi="Arial" w:cs="Arial"/>
          <w:b/>
          <w:bCs/>
          <w:sz w:val="22"/>
          <w:szCs w:val="22"/>
        </w:rPr>
      </w:pPr>
    </w:p>
    <w:p w:rsidR="005B5BA0" w:rsidRPr="00311903" w:rsidRDefault="005B5BA0" w:rsidP="005B5BA0">
      <w:pPr>
        <w:numPr>
          <w:ilvl w:val="0"/>
          <w:numId w:val="1"/>
        </w:numPr>
        <w:tabs>
          <w:tab w:val="left" w:pos="630"/>
        </w:tabs>
        <w:rPr>
          <w:rStyle w:val="Domylnaczcionkaakapitu1"/>
          <w:rFonts w:hint="eastAsia"/>
          <w:b/>
        </w:rPr>
      </w:pPr>
      <w:r w:rsidRPr="00311903">
        <w:rPr>
          <w:rStyle w:val="Domylnaczcionkaakapitu1"/>
          <w:rFonts w:ascii="Arial" w:hAnsi="Arial" w:cs="Arial"/>
          <w:b/>
          <w:sz w:val="22"/>
          <w:szCs w:val="22"/>
        </w:rPr>
        <w:t>Termin, sposób i miejsce składania dokumentów aplikacyjnych:</w:t>
      </w:r>
    </w:p>
    <w:p w:rsidR="005B5BA0" w:rsidRDefault="005B5BA0" w:rsidP="005B5BA0">
      <w:pPr>
        <w:tabs>
          <w:tab w:val="left" w:pos="630"/>
        </w:tabs>
        <w:ind w:left="1020"/>
        <w:rPr>
          <w:rStyle w:val="Domylnaczcionkaakapitu1"/>
          <w:rFonts w:ascii="Arial" w:hAnsi="Arial" w:cs="Arial"/>
          <w:b/>
          <w:sz w:val="22"/>
          <w:szCs w:val="22"/>
        </w:rPr>
      </w:pPr>
    </w:p>
    <w:p w:rsidR="005B5BA0" w:rsidRDefault="005B5BA0" w:rsidP="005B5BA0">
      <w:pPr>
        <w:numPr>
          <w:ilvl w:val="1"/>
          <w:numId w:val="1"/>
        </w:numPr>
        <w:tabs>
          <w:tab w:val="left" w:pos="630"/>
        </w:tabs>
        <w:rPr>
          <w:rStyle w:val="Domylnaczcionkaakapitu1"/>
          <w:rFonts w:ascii="Arial" w:hAnsi="Arial" w:cs="Arial"/>
          <w:b/>
          <w:sz w:val="22"/>
          <w:szCs w:val="22"/>
        </w:rPr>
      </w:pPr>
      <w:r>
        <w:rPr>
          <w:rStyle w:val="Domylnaczcionkaakapitu1"/>
          <w:rFonts w:ascii="Arial" w:hAnsi="Arial" w:cs="Arial"/>
          <w:b/>
          <w:sz w:val="22"/>
          <w:szCs w:val="22"/>
        </w:rPr>
        <w:t>Termin:</w:t>
      </w:r>
    </w:p>
    <w:p w:rsidR="005B5BA0" w:rsidRDefault="003854B6" w:rsidP="005B5BA0">
      <w:pPr>
        <w:tabs>
          <w:tab w:val="left" w:pos="630"/>
        </w:tabs>
        <w:ind w:left="1380"/>
        <w:jc w:val="both"/>
        <w:rPr>
          <w:rStyle w:val="Domylnaczcionkaakapitu1"/>
          <w:rFonts w:ascii="Arial" w:hAnsi="Arial" w:cs="Arial"/>
          <w:sz w:val="22"/>
          <w:szCs w:val="22"/>
        </w:rPr>
      </w:pPr>
      <w:r>
        <w:rPr>
          <w:rStyle w:val="Domylnaczcionkaakapitu1"/>
          <w:rFonts w:ascii="Arial" w:hAnsi="Arial" w:cs="Arial"/>
          <w:sz w:val="22"/>
          <w:szCs w:val="22"/>
        </w:rPr>
        <w:t>2019-01</w:t>
      </w:r>
      <w:r w:rsidR="005B5BA0">
        <w:rPr>
          <w:rStyle w:val="Domylnaczcionkaakapitu1"/>
          <w:rFonts w:ascii="Arial" w:hAnsi="Arial" w:cs="Arial"/>
          <w:sz w:val="22"/>
          <w:szCs w:val="22"/>
        </w:rPr>
        <w:t>-</w:t>
      </w:r>
      <w:r>
        <w:rPr>
          <w:rStyle w:val="Domylnaczcionkaakapitu1"/>
          <w:rFonts w:ascii="Arial" w:hAnsi="Arial" w:cs="Arial"/>
          <w:sz w:val="22"/>
          <w:szCs w:val="22"/>
        </w:rPr>
        <w:t>09</w:t>
      </w:r>
    </w:p>
    <w:p w:rsidR="005B5BA0" w:rsidRDefault="005B5BA0" w:rsidP="005B5BA0">
      <w:pPr>
        <w:tabs>
          <w:tab w:val="left" w:pos="630"/>
        </w:tabs>
        <w:ind w:left="1380"/>
        <w:rPr>
          <w:rStyle w:val="Domylnaczcionkaakapitu1"/>
          <w:rFonts w:ascii="Arial" w:hAnsi="Arial" w:cs="Arial"/>
          <w:sz w:val="22"/>
          <w:szCs w:val="22"/>
        </w:rPr>
      </w:pPr>
    </w:p>
    <w:p w:rsidR="005B5BA0" w:rsidRDefault="005B5BA0" w:rsidP="005B5BA0">
      <w:pPr>
        <w:numPr>
          <w:ilvl w:val="1"/>
          <w:numId w:val="1"/>
        </w:numPr>
        <w:tabs>
          <w:tab w:val="left" w:pos="630"/>
        </w:tabs>
        <w:rPr>
          <w:rStyle w:val="Domylnaczcionkaakapitu1"/>
          <w:rFonts w:ascii="Arial" w:hAnsi="Arial" w:cs="Arial"/>
          <w:b/>
          <w:sz w:val="22"/>
          <w:szCs w:val="22"/>
        </w:rPr>
      </w:pPr>
      <w:r>
        <w:rPr>
          <w:rStyle w:val="Domylnaczcionkaakapitu1"/>
          <w:rFonts w:ascii="Arial" w:hAnsi="Arial" w:cs="Arial"/>
          <w:b/>
          <w:sz w:val="22"/>
          <w:szCs w:val="22"/>
        </w:rPr>
        <w:t>Sposób, miejsce:</w:t>
      </w:r>
    </w:p>
    <w:p w:rsidR="005B5BA0" w:rsidRDefault="005B5BA0" w:rsidP="005B5BA0">
      <w:pPr>
        <w:tabs>
          <w:tab w:val="left" w:pos="630"/>
        </w:tabs>
        <w:jc w:val="both"/>
        <w:rPr>
          <w:rStyle w:val="Domylnaczcionkaakapitu1"/>
          <w:rFonts w:ascii="Arial" w:hAnsi="Arial" w:cs="Arial"/>
          <w:sz w:val="22"/>
          <w:szCs w:val="22"/>
        </w:rPr>
      </w:pPr>
    </w:p>
    <w:p w:rsidR="005B5BA0" w:rsidRDefault="005B5BA0" w:rsidP="005B5BA0">
      <w:pPr>
        <w:tabs>
          <w:tab w:val="left" w:pos="630"/>
        </w:tabs>
        <w:jc w:val="both"/>
        <w:rPr>
          <w:rFonts w:hint="eastAsia"/>
          <w:bCs/>
        </w:rPr>
      </w:pPr>
      <w:r>
        <w:rPr>
          <w:rStyle w:val="Domylnaczcionkaakapitu1"/>
          <w:rFonts w:ascii="Arial" w:hAnsi="Arial" w:cs="Arial"/>
          <w:sz w:val="22"/>
          <w:szCs w:val="22"/>
        </w:rPr>
        <w:t xml:space="preserve">Dokumenty, o których mowa w części V ogłoszenia, należy przesłać </w:t>
      </w:r>
      <w:r w:rsidR="00804775">
        <w:rPr>
          <w:rStyle w:val="Domylnaczcionkaakapitu1"/>
          <w:rFonts w:ascii="Arial" w:hAnsi="Arial" w:cs="Arial"/>
          <w:sz w:val="22"/>
          <w:szCs w:val="22"/>
        </w:rPr>
        <w:t xml:space="preserve">w zaklejonych kopertach </w:t>
      </w:r>
      <w:r>
        <w:rPr>
          <w:rStyle w:val="Domylnaczcionkaakapitu1"/>
          <w:rFonts w:ascii="Arial" w:hAnsi="Arial" w:cs="Arial"/>
          <w:bCs/>
          <w:sz w:val="22"/>
          <w:szCs w:val="22"/>
        </w:rPr>
        <w:t>z napisem: „Konkur</w:t>
      </w:r>
      <w:r w:rsidR="003854B6">
        <w:rPr>
          <w:rStyle w:val="Domylnaczcionkaakapitu1"/>
          <w:rFonts w:ascii="Arial" w:hAnsi="Arial" w:cs="Arial"/>
          <w:bCs/>
          <w:sz w:val="22"/>
          <w:szCs w:val="22"/>
        </w:rPr>
        <w:t>s  na stanowisko urzędnicze I</w:t>
      </w:r>
      <w:r>
        <w:rPr>
          <w:rStyle w:val="Domylnaczcionkaakapitu1"/>
          <w:rFonts w:ascii="Arial" w:hAnsi="Arial" w:cs="Arial"/>
          <w:bCs/>
          <w:sz w:val="22"/>
          <w:szCs w:val="22"/>
        </w:rPr>
        <w:t xml:space="preserve">nspektor ds. </w:t>
      </w:r>
      <w:r w:rsidR="003854B6">
        <w:rPr>
          <w:rStyle w:val="Domylnaczcionkaakapitu1"/>
          <w:rFonts w:ascii="Arial" w:hAnsi="Arial" w:cs="Arial"/>
          <w:bCs/>
          <w:sz w:val="22"/>
          <w:szCs w:val="22"/>
        </w:rPr>
        <w:t>realizacji inwestycji w Wydziale Inwestycji i Gospodarki Komunalnej</w:t>
      </w:r>
      <w:r>
        <w:rPr>
          <w:rStyle w:val="Domylnaczcionkaakapitu1"/>
          <w:rFonts w:ascii="Arial" w:hAnsi="Arial" w:cs="Arial"/>
          <w:bCs/>
          <w:sz w:val="22"/>
          <w:szCs w:val="22"/>
        </w:rPr>
        <w:t xml:space="preserve"> w Urzędzie Miejskim w Ostródzie ”, na adres </w:t>
      </w:r>
      <w:r>
        <w:rPr>
          <w:rStyle w:val="Domylnaczcionkaakapitu1"/>
          <w:rFonts w:ascii="Arial" w:hAnsi="Arial" w:cs="Arial"/>
          <w:sz w:val="22"/>
          <w:szCs w:val="22"/>
        </w:rPr>
        <w:t>URZĄD MIEJSKI W OSTRÓDZIE, ul . ADAMA MICKIEWICZA  24,  14 – 100  OSTRÓDA.</w:t>
      </w:r>
    </w:p>
    <w:p w:rsidR="005B5BA0" w:rsidRDefault="005B5BA0" w:rsidP="005B5BA0">
      <w:pPr>
        <w:tabs>
          <w:tab w:val="left" w:pos="630"/>
        </w:tabs>
        <w:jc w:val="both"/>
        <w:rPr>
          <w:rStyle w:val="Domylnaczcionkaakapitu1"/>
          <w:rFonts w:ascii="Arial" w:hAnsi="Arial" w:cs="Arial"/>
          <w:b/>
          <w:sz w:val="22"/>
          <w:szCs w:val="22"/>
        </w:rPr>
      </w:pPr>
      <w:r>
        <w:rPr>
          <w:rStyle w:val="Domylnaczcionkaakapitu1"/>
          <w:rFonts w:ascii="Arial" w:hAnsi="Arial" w:cs="Arial"/>
          <w:b/>
          <w:bCs/>
          <w:sz w:val="22"/>
          <w:szCs w:val="22"/>
        </w:rPr>
        <w:t xml:space="preserve">lub złożyć osobiście w siedzibie Urzędu w Kancelarii (parter, pokój 119). </w:t>
      </w:r>
    </w:p>
    <w:p w:rsidR="005B5BA0" w:rsidRDefault="005B5BA0" w:rsidP="005B5BA0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  <w:r>
        <w:rPr>
          <w:rStyle w:val="Domylnaczcionkaakapitu1"/>
          <w:rFonts w:ascii="Arial" w:hAnsi="Arial" w:cs="Arial"/>
          <w:bCs/>
          <w:sz w:val="22"/>
          <w:szCs w:val="22"/>
        </w:rPr>
        <w:t>O zachowaniu terminu decyduje data wpływu dokumentów aplikacyjnych do Urzędu Miejskiego w Ostródzie. Dokumenty, które zostaną złożone lub wpłyną do Urzędu Miejskiego w Ostródzie po terminie nie będą rozpatrywane.</w:t>
      </w:r>
    </w:p>
    <w:p w:rsidR="00804775" w:rsidRDefault="00804775" w:rsidP="005B5BA0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</w:p>
    <w:p w:rsidR="00804775" w:rsidRDefault="00804775" w:rsidP="005B5BA0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</w:p>
    <w:p w:rsidR="00804775" w:rsidRDefault="00804775" w:rsidP="005B5BA0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</w:p>
    <w:p w:rsidR="00804775" w:rsidRPr="00AC35C5" w:rsidRDefault="00804775" w:rsidP="005B5BA0">
      <w:pPr>
        <w:tabs>
          <w:tab w:val="left" w:pos="630"/>
        </w:tabs>
        <w:jc w:val="both"/>
        <w:rPr>
          <w:rFonts w:hint="eastAsia"/>
        </w:rPr>
      </w:pPr>
    </w:p>
    <w:p w:rsidR="005B5BA0" w:rsidRDefault="005B5BA0" w:rsidP="005B5BA0">
      <w:pPr>
        <w:tabs>
          <w:tab w:val="left" w:pos="630"/>
        </w:tabs>
        <w:jc w:val="both"/>
        <w:rPr>
          <w:rFonts w:ascii="Arial" w:hAnsi="Arial"/>
          <w:b/>
          <w:bCs/>
          <w:sz w:val="22"/>
          <w:szCs w:val="22"/>
        </w:rPr>
      </w:pPr>
    </w:p>
    <w:p w:rsidR="005B5BA0" w:rsidRPr="00311903" w:rsidRDefault="005B5BA0" w:rsidP="005B5BA0">
      <w:pPr>
        <w:numPr>
          <w:ilvl w:val="0"/>
          <w:numId w:val="1"/>
        </w:numPr>
        <w:tabs>
          <w:tab w:val="left" w:pos="630"/>
        </w:tabs>
        <w:rPr>
          <w:rStyle w:val="Domylnaczcionkaakapitu1"/>
          <w:rFonts w:hint="eastAsia"/>
          <w:b/>
        </w:rPr>
      </w:pPr>
      <w:r w:rsidRPr="00311903">
        <w:rPr>
          <w:rStyle w:val="Domylnaczcionkaakapitu1"/>
          <w:rFonts w:ascii="Arial" w:hAnsi="Arial"/>
          <w:b/>
          <w:sz w:val="22"/>
          <w:szCs w:val="22"/>
        </w:rPr>
        <w:t>Informacje dodatkowe</w:t>
      </w:r>
    </w:p>
    <w:p w:rsidR="005B5BA0" w:rsidRDefault="005B5BA0" w:rsidP="005B5BA0">
      <w:pPr>
        <w:tabs>
          <w:tab w:val="left" w:pos="630"/>
        </w:tabs>
        <w:rPr>
          <w:rStyle w:val="Domylnaczcionkaakapitu1"/>
          <w:rFonts w:ascii="Arial" w:hAnsi="Arial"/>
          <w:b/>
          <w:sz w:val="22"/>
          <w:szCs w:val="22"/>
        </w:rPr>
      </w:pPr>
    </w:p>
    <w:p w:rsidR="003854B6" w:rsidRDefault="005B5BA0" w:rsidP="0078016F">
      <w:pPr>
        <w:tabs>
          <w:tab w:val="left" w:pos="630"/>
        </w:tabs>
        <w:jc w:val="both"/>
        <w:rPr>
          <w:rStyle w:val="Domylnaczcionkaakapitu1"/>
          <w:rFonts w:ascii="Arial" w:hAnsi="Arial"/>
          <w:sz w:val="22"/>
          <w:szCs w:val="22"/>
        </w:rPr>
      </w:pPr>
      <w:r>
        <w:rPr>
          <w:rStyle w:val="Domylnaczcionkaakapitu1"/>
          <w:rFonts w:ascii="Arial" w:hAnsi="Arial"/>
          <w:sz w:val="22"/>
          <w:szCs w:val="22"/>
        </w:rPr>
        <w:t>Postępowanie w sprawie naboru prowadzi Komisja Konkursowa powołana przez Burmistrza Miasta Ostróda odrębnym Zarządzeniem, która dokona analizy dostarczonych dokumentów w celu stwierdzenia zgodności, kompletności, zawartości i formy dokumentów z wymogami określonymi w ogłoszeniu o naborze.</w:t>
      </w:r>
    </w:p>
    <w:p w:rsidR="003854B6" w:rsidRDefault="003854B6" w:rsidP="0078016F">
      <w:pPr>
        <w:tabs>
          <w:tab w:val="left" w:pos="630"/>
        </w:tabs>
        <w:jc w:val="both"/>
        <w:rPr>
          <w:rStyle w:val="Domylnaczcionkaakapitu1"/>
          <w:rFonts w:ascii="Arial" w:hAnsi="Arial"/>
          <w:sz w:val="22"/>
          <w:szCs w:val="22"/>
        </w:rPr>
      </w:pPr>
    </w:p>
    <w:p w:rsidR="005B5BA0" w:rsidRDefault="005B5BA0" w:rsidP="0078016F">
      <w:pPr>
        <w:tabs>
          <w:tab w:val="left" w:pos="630"/>
        </w:tabs>
        <w:jc w:val="both"/>
        <w:rPr>
          <w:rStyle w:val="Domylnaczcionkaakapitu1"/>
          <w:rFonts w:ascii="Arial" w:hAnsi="Arial"/>
          <w:b/>
          <w:bCs/>
          <w:sz w:val="22"/>
          <w:szCs w:val="22"/>
        </w:rPr>
      </w:pPr>
      <w:r>
        <w:rPr>
          <w:rStyle w:val="Domylnaczcionkaakapitu1"/>
          <w:rFonts w:ascii="Arial" w:hAnsi="Arial"/>
          <w:sz w:val="22"/>
          <w:szCs w:val="22"/>
        </w:rPr>
        <w:t xml:space="preserve"> W wyniku analizy dokumentów Komisja wytypuje listę kandydatów, którzy spełniają wymagania niezbędne i złożyli w sposób prawidłowy wymagane dokumenty aplikacyjne, określone w ogłoszeniu o naborze. Listę wytypowanych najlepszych kandydatów przedstawi Burmistrzowi Miasta celem zatrudnienia wybranego kandydata. </w:t>
      </w:r>
    </w:p>
    <w:p w:rsidR="005B5BA0" w:rsidRDefault="005B5BA0" w:rsidP="0078016F">
      <w:pPr>
        <w:tabs>
          <w:tab w:val="left" w:pos="630"/>
        </w:tabs>
        <w:jc w:val="both"/>
        <w:rPr>
          <w:rStyle w:val="Domylnaczcionkaakapitu1"/>
          <w:rFonts w:ascii="Arial" w:hAnsi="Arial"/>
          <w:sz w:val="22"/>
          <w:szCs w:val="22"/>
        </w:rPr>
      </w:pPr>
      <w:r>
        <w:rPr>
          <w:rStyle w:val="Domylnaczcionkaakapitu1"/>
          <w:rFonts w:ascii="Arial" w:hAnsi="Arial"/>
          <w:sz w:val="22"/>
          <w:szCs w:val="22"/>
        </w:rPr>
        <w:t>W przypadku konieczności przeprowadzenia rozmowy kwalifikacyjnej uczestnicy dopuszczeni do dalszego etapu, otrzymają pisemne lub telefoniczne zawiadomienie                       o miejscu i terminie spotkania.</w:t>
      </w:r>
    </w:p>
    <w:p w:rsidR="005B5BA0" w:rsidRDefault="005B5BA0" w:rsidP="0078016F">
      <w:pPr>
        <w:tabs>
          <w:tab w:val="left" w:pos="630"/>
        </w:tabs>
        <w:jc w:val="both"/>
        <w:rPr>
          <w:rStyle w:val="Domylnaczcionkaakapitu1"/>
          <w:rFonts w:ascii="Arial" w:hAnsi="Arial"/>
          <w:sz w:val="22"/>
          <w:szCs w:val="22"/>
        </w:rPr>
      </w:pPr>
    </w:p>
    <w:p w:rsidR="005B5BA0" w:rsidRDefault="005B5BA0" w:rsidP="0078016F">
      <w:pPr>
        <w:tabs>
          <w:tab w:val="left" w:pos="630"/>
        </w:tabs>
        <w:jc w:val="both"/>
        <w:rPr>
          <w:rStyle w:val="Domylnaczcionkaakapitu1"/>
          <w:rFonts w:ascii="Arial" w:hAnsi="Arial"/>
          <w:b/>
          <w:sz w:val="22"/>
          <w:szCs w:val="22"/>
        </w:rPr>
      </w:pPr>
      <w:r>
        <w:rPr>
          <w:rStyle w:val="Domylnaczcionkaakapitu1"/>
          <w:rFonts w:ascii="Arial" w:hAnsi="Arial"/>
          <w:b/>
          <w:sz w:val="22"/>
          <w:szCs w:val="22"/>
        </w:rPr>
        <w:t>W przypadku zatrudnienia kandydat zobowiązany jest do przedłożenia do wglądu pracodawcy  oryginałów dokumentów oraz przedstawienie aktualnego „ zapytania                 o udzielenie informacji osobie” z Krajowego Rejestru Karnego.</w:t>
      </w:r>
    </w:p>
    <w:p w:rsidR="005B5BA0" w:rsidRDefault="005B5BA0" w:rsidP="0078016F">
      <w:pPr>
        <w:tabs>
          <w:tab w:val="left" w:pos="630"/>
        </w:tabs>
        <w:jc w:val="both"/>
        <w:rPr>
          <w:rStyle w:val="Domylnaczcionkaakapitu1"/>
          <w:rFonts w:ascii="Arial" w:hAnsi="Arial"/>
          <w:sz w:val="22"/>
          <w:szCs w:val="22"/>
        </w:rPr>
      </w:pPr>
    </w:p>
    <w:p w:rsidR="005B5BA0" w:rsidRDefault="005B5BA0" w:rsidP="0078016F">
      <w:pPr>
        <w:tabs>
          <w:tab w:val="left" w:pos="630"/>
        </w:tabs>
        <w:jc w:val="both"/>
        <w:rPr>
          <w:rStyle w:val="Domylnaczcionkaakapitu1"/>
          <w:rFonts w:ascii="Arial" w:hAnsi="Arial"/>
          <w:sz w:val="22"/>
          <w:szCs w:val="22"/>
        </w:rPr>
      </w:pPr>
      <w:r>
        <w:rPr>
          <w:rStyle w:val="Domylnaczcionkaakapitu1"/>
          <w:rFonts w:ascii="Arial" w:hAnsi="Arial"/>
          <w:sz w:val="22"/>
          <w:szCs w:val="22"/>
        </w:rPr>
        <w:t>Informacja o wyniku naboru będzie upowszechniona przez umieszczenie na tablicy informacyjnej w Urzędzie Miejskim w Ostródzie oraz opublikowane w Biuletynie Informacji Publicznej (ww.bip.ostroda.pl).</w:t>
      </w:r>
    </w:p>
    <w:p w:rsidR="005B5BA0" w:rsidRDefault="005B5BA0" w:rsidP="0078016F">
      <w:pPr>
        <w:tabs>
          <w:tab w:val="left" w:pos="630"/>
        </w:tabs>
        <w:jc w:val="both"/>
        <w:rPr>
          <w:rStyle w:val="Domylnaczcionkaakapitu1"/>
          <w:rFonts w:ascii="Arial" w:hAnsi="Arial"/>
          <w:sz w:val="22"/>
          <w:szCs w:val="22"/>
        </w:rPr>
      </w:pPr>
    </w:p>
    <w:p w:rsidR="005B5BA0" w:rsidRDefault="005B5BA0" w:rsidP="007801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Dokumenty aplikacyjne kandydata, który zostanie wyłoniony w procesie rekrutacji, zostaną dołączone  do jego akt osobowych.</w:t>
      </w:r>
    </w:p>
    <w:p w:rsidR="005B5BA0" w:rsidRDefault="005B5BA0" w:rsidP="0078016F">
      <w:pPr>
        <w:jc w:val="both"/>
        <w:rPr>
          <w:rFonts w:ascii="Arial" w:hAnsi="Arial" w:cs="Arial"/>
          <w:sz w:val="22"/>
          <w:szCs w:val="22"/>
        </w:rPr>
      </w:pPr>
    </w:p>
    <w:p w:rsidR="005B5BA0" w:rsidRDefault="005B5BA0" w:rsidP="007801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Dokumenty aplikacyjne kandydatów będą przechowywane przez okres 4 miesięcy  od dnia za</w:t>
      </w:r>
      <w:r w:rsidR="0078016F">
        <w:rPr>
          <w:rFonts w:ascii="Arial" w:hAnsi="Arial" w:cs="Arial"/>
          <w:sz w:val="22"/>
          <w:szCs w:val="22"/>
        </w:rPr>
        <w:t xml:space="preserve">trudnienia wybranego kandydata. </w:t>
      </w:r>
      <w:r>
        <w:rPr>
          <w:rFonts w:ascii="Arial" w:hAnsi="Arial" w:cs="Arial"/>
          <w:sz w:val="22"/>
          <w:szCs w:val="22"/>
        </w:rPr>
        <w:t>Po upływie tego terminu, dokumenty aplikacyjne zostaną komisyjnie  zniszczone. Dokumenty  aplikacyjne można odebrać po zakończeniu rekrutacji, w każdym czasie osobiście lub na pisemną prośbę mogą zostać odesłane listem poleconym za zwrotnym potwierdzeniem odbioru,  z tym zastrzeżeniem, że dokumenty najlepszych kandydatów wytypowanych przez Komisję, zostaną  wyda</w:t>
      </w:r>
      <w:r w:rsidR="003854B6">
        <w:rPr>
          <w:rFonts w:ascii="Arial" w:hAnsi="Arial" w:cs="Arial"/>
          <w:sz w:val="22"/>
          <w:szCs w:val="22"/>
        </w:rPr>
        <w:t>ne po upływie</w:t>
      </w:r>
      <w:r>
        <w:rPr>
          <w:rFonts w:ascii="Arial" w:hAnsi="Arial" w:cs="Arial"/>
          <w:sz w:val="22"/>
          <w:szCs w:val="22"/>
        </w:rPr>
        <w:t xml:space="preserve"> 3 miesięcy od dnia zatrudnienia wybranego kandydata.</w:t>
      </w:r>
    </w:p>
    <w:p w:rsidR="005B5BA0" w:rsidRDefault="005B5BA0" w:rsidP="005B5BA0">
      <w:pPr>
        <w:tabs>
          <w:tab w:val="left" w:pos="630"/>
        </w:tabs>
        <w:rPr>
          <w:rFonts w:hint="eastAsia"/>
        </w:rPr>
      </w:pPr>
    </w:p>
    <w:p w:rsidR="005B5BA0" w:rsidRPr="00F07DAF" w:rsidRDefault="005B5BA0" w:rsidP="005B5BA0">
      <w:pPr>
        <w:jc w:val="both"/>
        <w:rPr>
          <w:rFonts w:ascii="Arial" w:hAnsi="Arial" w:cs="Arial"/>
          <w:sz w:val="22"/>
          <w:szCs w:val="22"/>
        </w:rPr>
      </w:pPr>
    </w:p>
    <w:p w:rsidR="005B5BA0" w:rsidRDefault="005B5BA0" w:rsidP="005B5BA0">
      <w:pPr>
        <w:jc w:val="both"/>
        <w:rPr>
          <w:rFonts w:hint="eastAsia"/>
        </w:rPr>
      </w:pP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 xml:space="preserve">Ostróda, dnia  </w:t>
      </w:r>
      <w:r w:rsidR="00F41539">
        <w:rPr>
          <w:rFonts w:ascii="Arial" w:eastAsia="TimesNewRomanPS-BoldMT" w:hAnsi="Arial" w:cs="Arial"/>
          <w:color w:val="000000"/>
          <w:sz w:val="22"/>
          <w:szCs w:val="22"/>
        </w:rPr>
        <w:t>28.12</w:t>
      </w:r>
      <w:r>
        <w:rPr>
          <w:rFonts w:ascii="Arial" w:eastAsia="TimesNewRomanPS-BoldMT" w:hAnsi="Arial" w:cs="Arial"/>
          <w:color w:val="000000"/>
          <w:sz w:val="22"/>
          <w:szCs w:val="22"/>
        </w:rPr>
        <w:t xml:space="preserve">.2018 r. </w:t>
      </w:r>
      <w:r>
        <w:rPr>
          <w:rFonts w:ascii="Arial" w:eastAsia="TimesNewRomanPS-BoldMT" w:hAnsi="Arial" w:cs="Arial"/>
          <w:color w:val="000000"/>
          <w:sz w:val="22"/>
          <w:szCs w:val="22"/>
        </w:rPr>
        <w:tab/>
      </w: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ab/>
      </w:r>
      <w:r>
        <w:rPr>
          <w:rFonts w:ascii="Arial" w:eastAsia="TimesNewRomanPS-BoldMT" w:hAnsi="Arial" w:cs="Arial"/>
          <w:color w:val="000000"/>
          <w:sz w:val="22"/>
          <w:szCs w:val="22"/>
        </w:rPr>
        <w:tab/>
      </w:r>
      <w:r>
        <w:rPr>
          <w:rFonts w:ascii="Arial" w:eastAsia="TimesNewRomanPS-BoldMT" w:hAnsi="Arial" w:cs="Arial"/>
          <w:color w:val="000000"/>
          <w:sz w:val="22"/>
          <w:szCs w:val="22"/>
        </w:rPr>
        <w:tab/>
      </w:r>
      <w:r>
        <w:rPr>
          <w:rFonts w:ascii="Arial" w:eastAsia="TimesNewRomanPS-BoldMT" w:hAnsi="Arial" w:cs="Arial"/>
          <w:color w:val="000000"/>
          <w:sz w:val="22"/>
          <w:szCs w:val="22"/>
        </w:rPr>
        <w:tab/>
      </w:r>
      <w:r>
        <w:rPr>
          <w:rFonts w:ascii="Arial" w:eastAsia="TimesNewRomanPS-BoldMT" w:hAnsi="Arial" w:cs="Arial"/>
          <w:color w:val="000000"/>
          <w:sz w:val="22"/>
          <w:szCs w:val="22"/>
        </w:rPr>
        <w:tab/>
        <w:t xml:space="preserve">Burmistrz Miasta Ostróda </w:t>
      </w:r>
      <w:r w:rsidR="003854B6">
        <w:rPr>
          <w:rFonts w:ascii="Arial" w:eastAsia="TimesNewRomanPS-BoldMT" w:hAnsi="Arial" w:cs="Arial"/>
          <w:color w:val="000000"/>
          <w:sz w:val="22"/>
          <w:szCs w:val="22"/>
        </w:rPr>
        <w:t>Zbigniew Michalak</w:t>
      </w: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F41539" w:rsidRDefault="00F41539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F41539" w:rsidRDefault="00F41539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F41539" w:rsidRDefault="00F41539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F41539" w:rsidRDefault="00F41539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F41539" w:rsidRDefault="00F41539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F41539" w:rsidRDefault="00F41539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F41539" w:rsidRDefault="00F41539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F41539" w:rsidRDefault="00F41539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F41539" w:rsidRDefault="00F41539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F41539" w:rsidRDefault="00F41539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F41539" w:rsidRDefault="00F41539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F41539" w:rsidRDefault="00F41539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F41539" w:rsidRDefault="00F41539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F41539" w:rsidRDefault="00F41539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F41539" w:rsidRDefault="00F41539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F41539" w:rsidRDefault="00F41539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F41539" w:rsidRDefault="00F41539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F41539" w:rsidRDefault="00F41539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F41539" w:rsidRDefault="00F41539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5B5BA0" w:rsidRDefault="005B5BA0" w:rsidP="005B5BA0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color w:val="4D4D4D"/>
          <w:sz w:val="22"/>
          <w:szCs w:val="22"/>
          <w:lang w:eastAsia="pl-PL"/>
        </w:rPr>
      </w:pPr>
      <w:r w:rsidRPr="005D6EB2">
        <w:rPr>
          <w:rFonts w:ascii="Arial" w:eastAsia="Times New Roman" w:hAnsi="Arial" w:cs="Arial"/>
          <w:b/>
          <w:color w:val="4D4D4D"/>
          <w:sz w:val="22"/>
          <w:szCs w:val="22"/>
          <w:lang w:eastAsia="pl-PL"/>
        </w:rPr>
        <w:t xml:space="preserve">Klauzula informacyjna dla kandydatów do </w:t>
      </w:r>
      <w:r>
        <w:rPr>
          <w:rFonts w:ascii="Arial" w:eastAsia="Times New Roman" w:hAnsi="Arial" w:cs="Arial"/>
          <w:b/>
          <w:color w:val="4D4D4D"/>
          <w:sz w:val="22"/>
          <w:szCs w:val="22"/>
          <w:lang w:eastAsia="pl-PL"/>
        </w:rPr>
        <w:t>p</w:t>
      </w:r>
      <w:r w:rsidRPr="005D6EB2">
        <w:rPr>
          <w:rFonts w:ascii="Arial" w:eastAsia="Times New Roman" w:hAnsi="Arial" w:cs="Arial"/>
          <w:b/>
          <w:color w:val="4D4D4D"/>
          <w:sz w:val="22"/>
          <w:szCs w:val="22"/>
          <w:lang w:eastAsia="pl-PL"/>
        </w:rPr>
        <w:t>racy</w:t>
      </w:r>
      <w:r>
        <w:rPr>
          <w:rFonts w:ascii="Arial" w:eastAsia="Times New Roman" w:hAnsi="Arial" w:cs="Arial"/>
          <w:b/>
          <w:color w:val="4D4D4D"/>
          <w:sz w:val="22"/>
          <w:szCs w:val="22"/>
          <w:lang w:eastAsia="pl-PL"/>
        </w:rPr>
        <w:t xml:space="preserve"> w Urzędzie Miejskim w Ostródzie </w:t>
      </w:r>
    </w:p>
    <w:p w:rsidR="005B5BA0" w:rsidRDefault="005B5BA0" w:rsidP="005B5BA0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color w:val="4D4D4D"/>
          <w:sz w:val="22"/>
          <w:szCs w:val="22"/>
          <w:lang w:eastAsia="pl-PL"/>
        </w:rPr>
      </w:pPr>
      <w:r>
        <w:rPr>
          <w:rFonts w:ascii="Arial" w:eastAsia="Times New Roman" w:hAnsi="Arial" w:cs="Arial"/>
          <w:b/>
          <w:color w:val="4D4D4D"/>
          <w:sz w:val="22"/>
          <w:szCs w:val="22"/>
          <w:lang w:eastAsia="pl-PL"/>
        </w:rPr>
        <w:t>dotycząca ochrony danych osobowych</w:t>
      </w:r>
    </w:p>
    <w:p w:rsidR="005B5BA0" w:rsidRDefault="005B5BA0" w:rsidP="005B5BA0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color w:val="4D4D4D"/>
          <w:sz w:val="22"/>
          <w:szCs w:val="22"/>
          <w:lang w:eastAsia="pl-PL"/>
        </w:rPr>
      </w:pPr>
    </w:p>
    <w:p w:rsidR="005B5BA0" w:rsidRPr="005D6EB2" w:rsidRDefault="005B5BA0" w:rsidP="005B5BA0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color w:val="4D4D4D"/>
          <w:sz w:val="22"/>
          <w:szCs w:val="22"/>
          <w:lang w:eastAsia="pl-PL"/>
        </w:rPr>
      </w:pPr>
    </w:p>
    <w:p w:rsidR="005B5BA0" w:rsidRPr="00C11890" w:rsidRDefault="005B5BA0" w:rsidP="005B5BA0">
      <w:pPr>
        <w:jc w:val="both"/>
        <w:rPr>
          <w:rFonts w:ascii="Arial" w:hAnsi="Arial" w:cs="Arial"/>
          <w:sz w:val="22"/>
          <w:szCs w:val="22"/>
          <w:lang w:eastAsia="pl-PL"/>
        </w:rPr>
      </w:pPr>
      <w:r w:rsidRPr="00C11890">
        <w:rPr>
          <w:rFonts w:ascii="Arial" w:hAnsi="Arial" w:cs="Arial"/>
          <w:sz w:val="22"/>
          <w:szCs w:val="22"/>
          <w:lang w:eastAsia="pl-PL"/>
        </w:rPr>
        <w:t xml:space="preserve">Zgodnie  art. 13 Rozporządzenia Parlamentu Europejskiego i Rady (UE) 2016/679 z dnia 27 kwietnia 2016r. w sprawie ochrony osób fizycznych w związku z </w:t>
      </w:r>
      <w:r>
        <w:rPr>
          <w:rFonts w:ascii="Arial" w:hAnsi="Arial" w:cs="Arial"/>
          <w:sz w:val="22"/>
          <w:szCs w:val="22"/>
          <w:lang w:eastAsia="pl-PL"/>
        </w:rPr>
        <w:t>przetwarzaniem danych osobowych</w:t>
      </w:r>
      <w:r w:rsidRPr="00C11890">
        <w:rPr>
          <w:rFonts w:ascii="Arial" w:hAnsi="Arial" w:cs="Arial"/>
          <w:sz w:val="22"/>
          <w:szCs w:val="22"/>
          <w:lang w:eastAsia="pl-PL"/>
        </w:rPr>
        <w:t xml:space="preserve"> i w sprawie swobodnego przepływu takich danych oraz uchylenia dyrektywy 95/46/WE  (4.5.2016 L 119/38 Dziennik Urzędowy Unii Europejskiej PL) informuję, iż: </w:t>
      </w:r>
    </w:p>
    <w:p w:rsidR="005B5BA0" w:rsidRPr="00C11890" w:rsidRDefault="005B5BA0" w:rsidP="005B5BA0">
      <w:pPr>
        <w:jc w:val="both"/>
        <w:rPr>
          <w:rFonts w:ascii="Arial" w:hAnsi="Arial" w:cs="Arial"/>
          <w:sz w:val="22"/>
          <w:szCs w:val="22"/>
          <w:lang w:eastAsia="pl-PL"/>
        </w:rPr>
      </w:pPr>
      <w:r w:rsidRPr="00C11890">
        <w:rPr>
          <w:rFonts w:ascii="Arial" w:hAnsi="Arial" w:cs="Arial"/>
          <w:sz w:val="22"/>
          <w:szCs w:val="22"/>
          <w:lang w:eastAsia="pl-PL"/>
        </w:rPr>
        <w:t>1) Administratorem Pani/Pana danych osobowych jest Burmistrz Miasta Ostródy, 14-100 Ostróda, ul. Mickiewicza 24.</w:t>
      </w:r>
    </w:p>
    <w:p w:rsidR="003854B6" w:rsidRPr="00C11890" w:rsidRDefault="005B5BA0" w:rsidP="005B5BA0">
      <w:pPr>
        <w:jc w:val="both"/>
        <w:rPr>
          <w:rFonts w:ascii="Arial" w:hAnsi="Arial" w:cs="Arial"/>
          <w:sz w:val="22"/>
          <w:szCs w:val="22"/>
          <w:lang w:eastAsia="pl-PL"/>
        </w:rPr>
      </w:pPr>
      <w:r w:rsidRPr="00C11890">
        <w:rPr>
          <w:rFonts w:ascii="Arial" w:hAnsi="Arial" w:cs="Arial"/>
          <w:sz w:val="22"/>
          <w:szCs w:val="22"/>
          <w:lang w:eastAsia="pl-PL"/>
        </w:rPr>
        <w:t xml:space="preserve">2) Kontakt z Inspektorem Ochrony Danych: Urząd  Miejski w Ostródzie, ul A. Mickiewicza 24, tel. 89 642-94-30. </w:t>
      </w:r>
    </w:p>
    <w:p w:rsidR="00FB320A" w:rsidRDefault="005B5BA0" w:rsidP="005B5BA0">
      <w:pPr>
        <w:jc w:val="both"/>
        <w:rPr>
          <w:rFonts w:ascii="Arial" w:hAnsi="Arial" w:cs="Arial"/>
          <w:sz w:val="22"/>
          <w:szCs w:val="22"/>
          <w:lang w:eastAsia="pl-PL"/>
        </w:rPr>
      </w:pPr>
      <w:r w:rsidRPr="00C11890">
        <w:rPr>
          <w:rFonts w:ascii="Arial" w:hAnsi="Arial" w:cs="Arial"/>
          <w:sz w:val="22"/>
          <w:szCs w:val="22"/>
          <w:lang w:eastAsia="pl-PL"/>
        </w:rPr>
        <w:t>3) Pozyskane dane będą przetwarzane na podstawie  art. 6 ust. 1 lit. a ogólnego rozporządzenia o ochronie danych  oraz Kodeksu Pracy – us</w:t>
      </w:r>
      <w:r w:rsidR="00033BC0">
        <w:rPr>
          <w:rFonts w:ascii="Arial" w:hAnsi="Arial" w:cs="Arial"/>
          <w:sz w:val="22"/>
          <w:szCs w:val="22"/>
          <w:lang w:eastAsia="pl-PL"/>
        </w:rPr>
        <w:t>tawa z dnia 26 czerwca 1974r. (</w:t>
      </w:r>
      <w:proofErr w:type="spellStart"/>
      <w:r w:rsidRPr="00C11890">
        <w:rPr>
          <w:rFonts w:ascii="Arial" w:hAnsi="Arial" w:cs="Arial"/>
          <w:sz w:val="22"/>
          <w:szCs w:val="22"/>
          <w:lang w:eastAsia="pl-PL"/>
        </w:rPr>
        <w:t>Dz.U</w:t>
      </w:r>
      <w:proofErr w:type="spellEnd"/>
      <w:r w:rsidRPr="00C11890">
        <w:rPr>
          <w:rFonts w:ascii="Arial" w:hAnsi="Arial" w:cs="Arial"/>
          <w:sz w:val="22"/>
          <w:szCs w:val="22"/>
          <w:lang w:eastAsia="pl-PL"/>
        </w:rPr>
        <w:t xml:space="preserve"> z 2018r. poz.</w:t>
      </w:r>
      <w:r w:rsidR="00033BC0">
        <w:rPr>
          <w:rFonts w:ascii="Arial" w:hAnsi="Arial" w:cs="Arial"/>
          <w:sz w:val="22"/>
          <w:szCs w:val="22"/>
          <w:lang w:eastAsia="pl-PL"/>
        </w:rPr>
        <w:t>917</w:t>
      </w:r>
      <w:r w:rsidRPr="00C11890">
        <w:rPr>
          <w:rFonts w:ascii="Arial" w:hAnsi="Arial" w:cs="Arial"/>
          <w:sz w:val="22"/>
          <w:szCs w:val="22"/>
          <w:lang w:eastAsia="pl-PL"/>
        </w:rPr>
        <w:t>) w celu rekrutacji do pracy w Urzędzie Miejskim w Ostródzie, na</w:t>
      </w:r>
      <w:r w:rsidR="003854B6">
        <w:rPr>
          <w:rFonts w:ascii="Arial" w:hAnsi="Arial" w:cs="Arial"/>
          <w:sz w:val="22"/>
          <w:szCs w:val="22"/>
          <w:lang w:eastAsia="pl-PL"/>
        </w:rPr>
        <w:t xml:space="preserve"> wolne stanowisko urzędnicze I</w:t>
      </w:r>
      <w:r w:rsidRPr="00C11890">
        <w:rPr>
          <w:rFonts w:ascii="Arial" w:hAnsi="Arial" w:cs="Arial"/>
          <w:sz w:val="22"/>
          <w:szCs w:val="22"/>
          <w:lang w:eastAsia="pl-PL"/>
        </w:rPr>
        <w:t xml:space="preserve">nspektor </w:t>
      </w:r>
      <w:r w:rsidR="003854B6">
        <w:rPr>
          <w:rFonts w:ascii="Arial" w:hAnsi="Arial" w:cs="Arial"/>
          <w:sz w:val="22"/>
          <w:szCs w:val="22"/>
          <w:lang w:eastAsia="pl-PL"/>
        </w:rPr>
        <w:t xml:space="preserve">ds. realizacji inwestycji                        </w:t>
      </w:r>
      <w:r w:rsidRPr="00C11890">
        <w:rPr>
          <w:rFonts w:ascii="Arial" w:hAnsi="Arial" w:cs="Arial"/>
          <w:sz w:val="22"/>
          <w:szCs w:val="22"/>
          <w:lang w:eastAsia="pl-PL"/>
        </w:rPr>
        <w:t>w  Wydziale</w:t>
      </w:r>
      <w:r w:rsidR="003854B6">
        <w:rPr>
          <w:rFonts w:ascii="Arial" w:hAnsi="Arial" w:cs="Arial"/>
          <w:sz w:val="22"/>
          <w:szCs w:val="22"/>
          <w:lang w:eastAsia="pl-PL"/>
        </w:rPr>
        <w:t xml:space="preserve"> Inwestycji i Gospodarki Komunalnej</w:t>
      </w:r>
      <w:r w:rsidR="00FB320A">
        <w:rPr>
          <w:rFonts w:ascii="Arial" w:hAnsi="Arial" w:cs="Arial"/>
          <w:sz w:val="22"/>
          <w:szCs w:val="22"/>
          <w:lang w:eastAsia="pl-PL"/>
        </w:rPr>
        <w:t>.</w:t>
      </w:r>
    </w:p>
    <w:p w:rsidR="005B5BA0" w:rsidRPr="00C11890" w:rsidRDefault="005B5BA0" w:rsidP="005B5BA0">
      <w:pPr>
        <w:jc w:val="both"/>
        <w:rPr>
          <w:rFonts w:ascii="Arial" w:hAnsi="Arial" w:cs="Arial"/>
          <w:sz w:val="22"/>
          <w:szCs w:val="22"/>
          <w:lang w:eastAsia="pl-PL"/>
        </w:rPr>
      </w:pPr>
      <w:r w:rsidRPr="00C11890">
        <w:rPr>
          <w:rFonts w:ascii="Arial" w:hAnsi="Arial" w:cs="Arial"/>
          <w:sz w:val="22"/>
          <w:szCs w:val="22"/>
          <w:lang w:eastAsia="pl-PL"/>
        </w:rPr>
        <w:t>4) Dane osobowe zbierane są w celu przeprowadzenia rekrutacji– na podstawie zgody osoby, której dane dotyczą.</w:t>
      </w:r>
    </w:p>
    <w:p w:rsidR="005B5BA0" w:rsidRPr="00C11890" w:rsidRDefault="005B5BA0" w:rsidP="005B5BA0">
      <w:pPr>
        <w:jc w:val="both"/>
        <w:rPr>
          <w:rFonts w:ascii="Arial" w:hAnsi="Arial" w:cs="Arial"/>
          <w:sz w:val="22"/>
          <w:szCs w:val="22"/>
          <w:lang w:eastAsia="pl-PL"/>
        </w:rPr>
      </w:pPr>
      <w:r w:rsidRPr="00C11890">
        <w:rPr>
          <w:rFonts w:ascii="Arial" w:hAnsi="Arial" w:cs="Arial"/>
          <w:sz w:val="22"/>
          <w:szCs w:val="22"/>
          <w:lang w:eastAsia="pl-PL"/>
        </w:rPr>
        <w:t>5) Pozyskane dane będą przechowywane  przez okres rekrutacji.</w:t>
      </w:r>
    </w:p>
    <w:p w:rsidR="005B5BA0" w:rsidRPr="00C11890" w:rsidRDefault="005B5BA0" w:rsidP="005B5BA0">
      <w:pPr>
        <w:jc w:val="both"/>
        <w:rPr>
          <w:rFonts w:ascii="Arial" w:hAnsi="Arial" w:cs="Arial"/>
          <w:sz w:val="22"/>
          <w:szCs w:val="22"/>
          <w:lang w:eastAsia="pl-PL"/>
        </w:rPr>
      </w:pPr>
      <w:r w:rsidRPr="00C11890">
        <w:rPr>
          <w:rFonts w:ascii="Arial" w:hAnsi="Arial" w:cs="Arial"/>
          <w:sz w:val="22"/>
          <w:szCs w:val="22"/>
          <w:lang w:eastAsia="pl-PL"/>
        </w:rPr>
        <w:t>6) Odbiorcami Pana/Pani danych osobowych będą wyłącznie podmioty uprawnione do uzyskania danych osobowych na podstawie przepisów prawa.</w:t>
      </w:r>
    </w:p>
    <w:p w:rsidR="005B5BA0" w:rsidRPr="00C11890" w:rsidRDefault="005B5BA0" w:rsidP="005B5BA0">
      <w:pPr>
        <w:jc w:val="both"/>
        <w:rPr>
          <w:rFonts w:ascii="Arial" w:hAnsi="Arial" w:cs="Arial"/>
          <w:sz w:val="22"/>
          <w:szCs w:val="22"/>
          <w:lang w:eastAsia="pl-PL"/>
        </w:rPr>
      </w:pPr>
      <w:r w:rsidRPr="00C11890">
        <w:rPr>
          <w:rFonts w:ascii="Arial" w:hAnsi="Arial" w:cs="Arial"/>
          <w:sz w:val="22"/>
          <w:szCs w:val="22"/>
          <w:lang w:eastAsia="pl-PL"/>
        </w:rPr>
        <w:t>7) Posiada Pan/Pani prawo do: żądania od administratora dostępu do swoich danych osobowych, prawo ich sprostowania, usunięcia lub ograniczenia przetwarzania oraz prawo do cofnięcia zgody.</w:t>
      </w:r>
    </w:p>
    <w:p w:rsidR="005B5BA0" w:rsidRPr="00C11890" w:rsidRDefault="005B5BA0" w:rsidP="005B5BA0">
      <w:pPr>
        <w:jc w:val="both"/>
        <w:rPr>
          <w:rFonts w:ascii="Arial" w:hAnsi="Arial" w:cs="Arial"/>
          <w:sz w:val="22"/>
          <w:szCs w:val="22"/>
          <w:lang w:eastAsia="pl-PL"/>
        </w:rPr>
      </w:pPr>
      <w:r w:rsidRPr="00C11890">
        <w:rPr>
          <w:rFonts w:ascii="Arial" w:hAnsi="Arial" w:cs="Arial"/>
          <w:sz w:val="22"/>
          <w:szCs w:val="22"/>
          <w:lang w:eastAsia="pl-PL"/>
        </w:rPr>
        <w:t>8) Przysługuje Panu/Pani prawo wniesienia skargi do organu nadzorczego, tj. Prezesa Urzędu Ochrony Danych Osobowych.</w:t>
      </w:r>
    </w:p>
    <w:p w:rsidR="005B5BA0" w:rsidRPr="00C11890" w:rsidRDefault="005B5BA0" w:rsidP="005B5BA0">
      <w:pPr>
        <w:jc w:val="both"/>
        <w:rPr>
          <w:rFonts w:ascii="Arial" w:hAnsi="Arial" w:cs="Arial"/>
          <w:sz w:val="22"/>
          <w:szCs w:val="22"/>
          <w:lang w:eastAsia="pl-PL"/>
        </w:rPr>
      </w:pPr>
      <w:r w:rsidRPr="00C11890">
        <w:rPr>
          <w:rFonts w:ascii="Arial" w:hAnsi="Arial" w:cs="Arial"/>
          <w:sz w:val="22"/>
          <w:szCs w:val="22"/>
          <w:lang w:eastAsia="pl-PL"/>
        </w:rPr>
        <w:t>9) Podanie danych osobowych  jest wymogiem ustawowym i jest obowiązkowe ze względu na przepisy prawa pracy, a w pozos</w:t>
      </w:r>
      <w:r>
        <w:rPr>
          <w:rFonts w:ascii="Arial" w:hAnsi="Arial" w:cs="Arial"/>
          <w:sz w:val="22"/>
          <w:szCs w:val="22"/>
          <w:lang w:eastAsia="pl-PL"/>
        </w:rPr>
        <w:t>tałym zakresie jest dobrowolne.</w:t>
      </w:r>
    </w:p>
    <w:p w:rsidR="005B5BA0" w:rsidRPr="00C11890" w:rsidRDefault="005B5BA0" w:rsidP="005B5BA0">
      <w:pPr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 w:rsidRPr="00C11890">
        <w:rPr>
          <w:rFonts w:ascii="Arial" w:hAnsi="Arial" w:cs="Arial"/>
          <w:sz w:val="22"/>
          <w:szCs w:val="22"/>
          <w:lang w:eastAsia="pl-PL"/>
        </w:rPr>
        <w:t>10) Przetwarzanie Pana/Pani danych może odbywać się w sposób zautomatyzowany, ale nie wiąże się to  ze zautomatyzowanym podejmowaniem decyzji, a w szczególności z profilowaniem.</w:t>
      </w:r>
    </w:p>
    <w:p w:rsidR="005B5BA0" w:rsidRPr="00C11890" w:rsidRDefault="005B5BA0" w:rsidP="005B5BA0">
      <w:pPr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5B5BA0" w:rsidRPr="00C11890" w:rsidRDefault="005B5BA0" w:rsidP="005B5BA0">
      <w:pPr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5B5BA0" w:rsidRPr="00C11890" w:rsidRDefault="005B5BA0" w:rsidP="005B5BA0">
      <w:pPr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5B5BA0" w:rsidRDefault="005B5BA0" w:rsidP="005B5BA0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5B5BA0" w:rsidRDefault="005B5BA0" w:rsidP="005B5BA0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F41539" w:rsidRDefault="00F41539" w:rsidP="005B5BA0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F41539" w:rsidRDefault="00F41539" w:rsidP="005B5BA0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F41539" w:rsidRDefault="00F41539" w:rsidP="005B5BA0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F41539" w:rsidRDefault="00F41539" w:rsidP="005B5BA0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F41539" w:rsidRDefault="00F41539" w:rsidP="005B5BA0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F41539" w:rsidRDefault="00F41539" w:rsidP="005B5BA0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F41539" w:rsidRDefault="00F41539" w:rsidP="005B5BA0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F41539" w:rsidRDefault="00F41539" w:rsidP="005B5BA0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F41539" w:rsidRDefault="00F41539" w:rsidP="005B5BA0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5B5BA0" w:rsidRDefault="005B5BA0" w:rsidP="005B5BA0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5B5BA0" w:rsidRPr="00D1439A" w:rsidRDefault="005B5BA0" w:rsidP="005B5BA0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5B5BA0" w:rsidRPr="00BE736B" w:rsidRDefault="005B5BA0" w:rsidP="005B5BA0">
      <w:pPr>
        <w:tabs>
          <w:tab w:val="left" w:pos="3060"/>
          <w:tab w:val="right" w:leader="dot" w:pos="9000"/>
        </w:tabs>
        <w:spacing w:line="240" w:lineRule="auto"/>
        <w:jc w:val="right"/>
        <w:rPr>
          <w:rFonts w:ascii="Arial" w:eastAsia="Lucida Sans Unicode" w:hAnsi="Arial" w:cs="Arial"/>
          <w:color w:val="000000"/>
          <w:kern w:val="1"/>
          <w:sz w:val="22"/>
          <w:szCs w:val="22"/>
        </w:rPr>
      </w:pPr>
      <w:r w:rsidRPr="00BE736B">
        <w:rPr>
          <w:rFonts w:ascii="Arial" w:eastAsia="Lucida Sans Unicode" w:hAnsi="Arial" w:cs="Arial"/>
          <w:color w:val="000000"/>
          <w:kern w:val="1"/>
          <w:sz w:val="22"/>
          <w:szCs w:val="22"/>
        </w:rPr>
        <w:t>…………………………………….</w:t>
      </w:r>
    </w:p>
    <w:p w:rsidR="005B5BA0" w:rsidRPr="00BE736B" w:rsidRDefault="005B5BA0" w:rsidP="005B5BA0">
      <w:pPr>
        <w:spacing w:line="240" w:lineRule="auto"/>
        <w:rPr>
          <w:rFonts w:ascii="Arial" w:eastAsia="Lucida Sans Unicode" w:hAnsi="Arial" w:cs="Arial"/>
          <w:color w:val="000000"/>
          <w:kern w:val="1"/>
          <w:sz w:val="22"/>
          <w:szCs w:val="22"/>
          <w:vertAlign w:val="superscript"/>
        </w:rPr>
      </w:pPr>
      <w:r w:rsidRPr="00BE736B">
        <w:rPr>
          <w:rFonts w:ascii="Arial" w:eastAsia="Lucida Sans Unicode" w:hAnsi="Arial" w:cs="Arial"/>
          <w:color w:val="000000"/>
          <w:kern w:val="1"/>
          <w:sz w:val="22"/>
          <w:szCs w:val="22"/>
        </w:rPr>
        <w:tab/>
      </w:r>
      <w:r w:rsidRPr="00BE736B">
        <w:rPr>
          <w:rFonts w:ascii="Arial" w:eastAsia="Lucida Sans Unicode" w:hAnsi="Arial" w:cs="Arial"/>
          <w:color w:val="000000"/>
          <w:kern w:val="1"/>
          <w:sz w:val="22"/>
          <w:szCs w:val="22"/>
        </w:rPr>
        <w:tab/>
      </w:r>
      <w:r w:rsidRPr="00BE736B">
        <w:rPr>
          <w:rFonts w:ascii="Arial" w:eastAsia="Lucida Sans Unicode" w:hAnsi="Arial" w:cs="Arial"/>
          <w:color w:val="000000"/>
          <w:kern w:val="1"/>
          <w:sz w:val="22"/>
          <w:szCs w:val="22"/>
        </w:rPr>
        <w:tab/>
      </w:r>
      <w:r w:rsidRPr="00BE736B">
        <w:rPr>
          <w:rFonts w:ascii="Arial" w:eastAsia="Lucida Sans Unicode" w:hAnsi="Arial" w:cs="Arial"/>
          <w:color w:val="000000"/>
          <w:kern w:val="1"/>
          <w:sz w:val="22"/>
          <w:szCs w:val="22"/>
        </w:rPr>
        <w:tab/>
      </w:r>
      <w:r w:rsidRPr="00BE736B">
        <w:rPr>
          <w:rFonts w:ascii="Arial" w:eastAsia="Lucida Sans Unicode" w:hAnsi="Arial" w:cs="Arial"/>
          <w:color w:val="000000"/>
          <w:kern w:val="1"/>
          <w:sz w:val="22"/>
          <w:szCs w:val="22"/>
          <w:vertAlign w:val="superscript"/>
        </w:rPr>
        <w:t>(Miejscowość, data)</w:t>
      </w:r>
    </w:p>
    <w:p w:rsidR="005B5BA0" w:rsidRPr="00BE736B" w:rsidRDefault="005B5BA0" w:rsidP="005B5BA0">
      <w:pPr>
        <w:spacing w:line="240" w:lineRule="auto"/>
        <w:rPr>
          <w:rFonts w:ascii="Arial" w:eastAsia="Lucida Sans Unicode" w:hAnsi="Arial" w:cs="Arial"/>
          <w:color w:val="000000"/>
          <w:kern w:val="1"/>
          <w:sz w:val="22"/>
          <w:szCs w:val="22"/>
        </w:rPr>
      </w:pPr>
    </w:p>
    <w:p w:rsidR="005B5BA0" w:rsidRPr="00BE736B" w:rsidRDefault="005B5BA0" w:rsidP="005B5BA0">
      <w:pPr>
        <w:spacing w:line="240" w:lineRule="auto"/>
        <w:rPr>
          <w:rFonts w:ascii="Arial" w:eastAsia="Lucida Sans Unicode" w:hAnsi="Arial" w:cs="Arial"/>
          <w:color w:val="000000"/>
          <w:kern w:val="1"/>
          <w:sz w:val="22"/>
          <w:szCs w:val="22"/>
          <w:vertAlign w:val="superscript"/>
        </w:rPr>
      </w:pPr>
      <w:r w:rsidRPr="00BE736B">
        <w:rPr>
          <w:rFonts w:ascii="Arial" w:eastAsia="Lucida Sans Unicode" w:hAnsi="Arial" w:cs="Arial"/>
          <w:color w:val="000000"/>
          <w:kern w:val="1"/>
          <w:sz w:val="22"/>
          <w:szCs w:val="22"/>
        </w:rPr>
        <w:tab/>
      </w:r>
      <w:r w:rsidRPr="00BE736B">
        <w:rPr>
          <w:rFonts w:ascii="Arial" w:eastAsia="Lucida Sans Unicode" w:hAnsi="Arial" w:cs="Arial"/>
          <w:color w:val="000000"/>
          <w:kern w:val="1"/>
          <w:sz w:val="22"/>
          <w:szCs w:val="22"/>
        </w:rPr>
        <w:tab/>
      </w:r>
      <w:r w:rsidRPr="00BE736B">
        <w:rPr>
          <w:rFonts w:ascii="Arial" w:eastAsia="Lucida Sans Unicode" w:hAnsi="Arial" w:cs="Arial"/>
          <w:color w:val="000000"/>
          <w:kern w:val="1"/>
          <w:sz w:val="22"/>
          <w:szCs w:val="22"/>
        </w:rPr>
        <w:tab/>
      </w:r>
      <w:r w:rsidRPr="00BE736B">
        <w:rPr>
          <w:rFonts w:ascii="Arial" w:eastAsia="Lucida Sans Unicode" w:hAnsi="Arial" w:cs="Arial"/>
          <w:color w:val="000000"/>
          <w:kern w:val="1"/>
          <w:sz w:val="22"/>
          <w:szCs w:val="22"/>
        </w:rPr>
        <w:tab/>
      </w:r>
      <w:r w:rsidRPr="00BE736B">
        <w:rPr>
          <w:rFonts w:ascii="Arial" w:eastAsia="Lucida Sans Unicode" w:hAnsi="Arial" w:cs="Arial"/>
          <w:color w:val="000000"/>
          <w:kern w:val="1"/>
          <w:sz w:val="22"/>
          <w:szCs w:val="22"/>
        </w:rPr>
        <w:tab/>
      </w:r>
    </w:p>
    <w:p w:rsidR="005B5BA0" w:rsidRPr="00BE736B" w:rsidRDefault="005B5BA0" w:rsidP="005B5BA0">
      <w:pPr>
        <w:tabs>
          <w:tab w:val="left" w:pos="3060"/>
          <w:tab w:val="right" w:leader="dot" w:pos="9000"/>
        </w:tabs>
        <w:spacing w:line="240" w:lineRule="auto"/>
        <w:jc w:val="both"/>
        <w:rPr>
          <w:rFonts w:ascii="Arial" w:eastAsia="Lucida Sans Unicode" w:hAnsi="Arial" w:cs="Arial"/>
          <w:color w:val="000000"/>
          <w:kern w:val="1"/>
          <w:sz w:val="22"/>
          <w:szCs w:val="22"/>
        </w:rPr>
      </w:pPr>
      <w:r w:rsidRPr="00BE736B">
        <w:rPr>
          <w:rFonts w:ascii="Arial" w:eastAsia="Lucida Sans Unicode" w:hAnsi="Arial" w:cs="Arial"/>
          <w:color w:val="000000"/>
          <w:kern w:val="1"/>
          <w:sz w:val="22"/>
          <w:szCs w:val="22"/>
        </w:rPr>
        <w:t>………………………………………</w:t>
      </w:r>
    </w:p>
    <w:p w:rsidR="005B5BA0" w:rsidRPr="00BE736B" w:rsidRDefault="005B5BA0" w:rsidP="005B5BA0">
      <w:pPr>
        <w:suppressAutoHyphens w:val="0"/>
        <w:spacing w:line="240" w:lineRule="auto"/>
        <w:outlineLvl w:val="1"/>
        <w:rPr>
          <w:rFonts w:ascii="Arial" w:eastAsia="Times New Roman" w:hAnsi="Arial" w:cs="Arial"/>
          <w:color w:val="000000"/>
          <w:sz w:val="22"/>
          <w:szCs w:val="22"/>
          <w:vertAlign w:val="superscript"/>
        </w:rPr>
      </w:pPr>
      <w:r w:rsidRPr="00BE736B">
        <w:rPr>
          <w:rFonts w:ascii="Arial" w:eastAsia="Times New Roman" w:hAnsi="Arial" w:cs="Arial"/>
          <w:color w:val="000000"/>
          <w:sz w:val="22"/>
          <w:szCs w:val="22"/>
        </w:rPr>
        <w:tab/>
      </w:r>
      <w:r w:rsidRPr="00BE736B">
        <w:rPr>
          <w:rFonts w:ascii="Arial" w:eastAsia="Times New Roman" w:hAnsi="Arial" w:cs="Arial"/>
          <w:color w:val="000000"/>
          <w:sz w:val="22"/>
          <w:szCs w:val="22"/>
        </w:rPr>
        <w:tab/>
      </w:r>
      <w:r w:rsidRPr="00BE736B">
        <w:rPr>
          <w:rFonts w:ascii="Arial" w:eastAsia="Times New Roman" w:hAnsi="Arial" w:cs="Arial"/>
          <w:color w:val="000000"/>
          <w:sz w:val="22"/>
          <w:szCs w:val="22"/>
          <w:vertAlign w:val="superscript"/>
        </w:rPr>
        <w:t>(Imię i nazwisko)</w:t>
      </w:r>
    </w:p>
    <w:p w:rsidR="005B5BA0" w:rsidRPr="00BE736B" w:rsidRDefault="005B5BA0" w:rsidP="005B5BA0">
      <w:pPr>
        <w:suppressAutoHyphens w:val="0"/>
        <w:spacing w:line="240" w:lineRule="auto"/>
        <w:rPr>
          <w:rFonts w:ascii="Arial" w:eastAsia="Times New Roman" w:hAnsi="Arial" w:cs="Arial"/>
          <w:color w:val="000000"/>
          <w:sz w:val="22"/>
          <w:szCs w:val="22"/>
        </w:rPr>
      </w:pPr>
    </w:p>
    <w:p w:rsidR="005B5BA0" w:rsidRPr="00BE736B" w:rsidRDefault="005B5BA0" w:rsidP="005B5BA0">
      <w:pPr>
        <w:tabs>
          <w:tab w:val="left" w:pos="3060"/>
          <w:tab w:val="right" w:leader="dot" w:pos="9000"/>
        </w:tabs>
        <w:spacing w:line="360" w:lineRule="auto"/>
        <w:jc w:val="both"/>
        <w:rPr>
          <w:rFonts w:ascii="Arial" w:eastAsia="Lucida Sans Unicode" w:hAnsi="Arial" w:cs="Arial"/>
          <w:color w:val="000000"/>
          <w:kern w:val="1"/>
          <w:sz w:val="22"/>
          <w:szCs w:val="22"/>
        </w:rPr>
      </w:pPr>
      <w:r w:rsidRPr="00BE736B">
        <w:rPr>
          <w:rFonts w:ascii="Arial" w:eastAsia="Lucida Sans Unicode" w:hAnsi="Arial" w:cs="Arial"/>
          <w:color w:val="000000"/>
          <w:kern w:val="1"/>
          <w:sz w:val="22"/>
          <w:szCs w:val="22"/>
        </w:rPr>
        <w:t>……………………………………….</w:t>
      </w:r>
    </w:p>
    <w:p w:rsidR="005B5BA0" w:rsidRPr="00BE736B" w:rsidRDefault="005B5BA0" w:rsidP="005B5BA0">
      <w:pPr>
        <w:suppressAutoHyphens w:val="0"/>
        <w:spacing w:after="60" w:line="360" w:lineRule="auto"/>
        <w:outlineLvl w:val="1"/>
        <w:rPr>
          <w:rFonts w:ascii="Arial" w:eastAsia="Times New Roman" w:hAnsi="Arial" w:cs="Arial"/>
          <w:color w:val="000000"/>
          <w:sz w:val="22"/>
          <w:szCs w:val="22"/>
        </w:rPr>
      </w:pPr>
      <w:r w:rsidRPr="00BE736B">
        <w:rPr>
          <w:rFonts w:ascii="Arial" w:eastAsia="Times New Roman" w:hAnsi="Arial" w:cs="Arial"/>
          <w:color w:val="000000"/>
          <w:sz w:val="22"/>
          <w:szCs w:val="22"/>
        </w:rPr>
        <w:t>……………………………………….</w:t>
      </w:r>
    </w:p>
    <w:p w:rsidR="005B5BA0" w:rsidRPr="00BE736B" w:rsidRDefault="005B5BA0" w:rsidP="005B5BA0">
      <w:pPr>
        <w:suppressAutoHyphens w:val="0"/>
        <w:spacing w:line="240" w:lineRule="auto"/>
        <w:rPr>
          <w:rFonts w:ascii="Arial" w:eastAsia="Times New Roman" w:hAnsi="Arial" w:cs="Arial"/>
          <w:color w:val="000000"/>
          <w:sz w:val="22"/>
          <w:szCs w:val="22"/>
        </w:rPr>
      </w:pPr>
      <w:r w:rsidRPr="00BE736B">
        <w:rPr>
          <w:rFonts w:ascii="Arial" w:eastAsia="Times New Roman" w:hAnsi="Arial" w:cs="Arial"/>
          <w:color w:val="000000"/>
          <w:sz w:val="22"/>
          <w:szCs w:val="22"/>
        </w:rPr>
        <w:t>……………………………………….</w:t>
      </w:r>
    </w:p>
    <w:p w:rsidR="005B5BA0" w:rsidRPr="00BE736B" w:rsidRDefault="005B5BA0" w:rsidP="005B5BA0">
      <w:pPr>
        <w:suppressAutoHyphens w:val="0"/>
        <w:spacing w:line="240" w:lineRule="auto"/>
        <w:ind w:left="708" w:firstLine="708"/>
        <w:rPr>
          <w:rFonts w:ascii="Arial" w:eastAsia="Times New Roman" w:hAnsi="Arial" w:cs="Arial"/>
          <w:color w:val="000000"/>
          <w:sz w:val="22"/>
          <w:szCs w:val="22"/>
          <w:vertAlign w:val="superscript"/>
        </w:rPr>
      </w:pPr>
      <w:r>
        <w:rPr>
          <w:rFonts w:ascii="Arial" w:eastAsia="Times New Roman" w:hAnsi="Arial" w:cs="Arial"/>
          <w:color w:val="000000"/>
          <w:sz w:val="22"/>
          <w:szCs w:val="22"/>
          <w:vertAlign w:val="superscript"/>
        </w:rPr>
        <w:t>(adres do korespondencji)</w:t>
      </w:r>
    </w:p>
    <w:p w:rsidR="005B5BA0" w:rsidRPr="00BE736B" w:rsidRDefault="005B5BA0" w:rsidP="005B5BA0">
      <w:pPr>
        <w:suppressAutoHyphens w:val="0"/>
        <w:spacing w:line="240" w:lineRule="auto"/>
        <w:ind w:left="708" w:firstLine="708"/>
        <w:rPr>
          <w:rFonts w:ascii="Arial" w:eastAsia="Times New Roman" w:hAnsi="Arial" w:cs="Arial"/>
          <w:color w:val="000000"/>
          <w:sz w:val="22"/>
          <w:szCs w:val="22"/>
          <w:vertAlign w:val="superscript"/>
        </w:rPr>
      </w:pPr>
    </w:p>
    <w:p w:rsidR="005B5BA0" w:rsidRPr="00BE736B" w:rsidRDefault="005B5BA0" w:rsidP="005B5BA0">
      <w:pPr>
        <w:suppressAutoHyphens w:val="0"/>
        <w:spacing w:line="240" w:lineRule="auto"/>
        <w:ind w:left="708" w:firstLine="708"/>
        <w:rPr>
          <w:rFonts w:ascii="Arial" w:eastAsia="Times New Roman" w:hAnsi="Arial" w:cs="Arial"/>
          <w:color w:val="000000"/>
          <w:sz w:val="22"/>
          <w:szCs w:val="22"/>
          <w:vertAlign w:val="superscript"/>
        </w:rPr>
      </w:pPr>
    </w:p>
    <w:p w:rsidR="005B5BA0" w:rsidRPr="00BE736B" w:rsidRDefault="005B5BA0" w:rsidP="005B5BA0">
      <w:pPr>
        <w:suppressAutoHyphens w:val="0"/>
        <w:spacing w:line="240" w:lineRule="auto"/>
        <w:ind w:left="708" w:firstLine="708"/>
        <w:rPr>
          <w:rFonts w:ascii="Arial" w:eastAsia="Times New Roman" w:hAnsi="Arial" w:cs="Arial"/>
          <w:color w:val="000000"/>
          <w:sz w:val="22"/>
          <w:szCs w:val="22"/>
          <w:vertAlign w:val="superscript"/>
        </w:rPr>
      </w:pPr>
    </w:p>
    <w:p w:rsidR="005B5BA0" w:rsidRPr="00BE736B" w:rsidRDefault="005B5BA0" w:rsidP="005B5BA0">
      <w:pPr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:rsidR="005B5BA0" w:rsidRPr="00BE736B" w:rsidRDefault="005B5BA0" w:rsidP="005B5BA0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BE736B">
        <w:rPr>
          <w:rFonts w:ascii="Arial" w:hAnsi="Arial" w:cs="Arial"/>
          <w:b/>
          <w:color w:val="000000"/>
          <w:sz w:val="22"/>
          <w:szCs w:val="22"/>
        </w:rPr>
        <w:t>Oświadczenie o wyrażeniu dobrowolnej zgody na przetwarzanie danych osobowych do celów rekrutacji w ramach naboru na wolne stanowisko urzędnicze</w:t>
      </w:r>
    </w:p>
    <w:p w:rsidR="005B5BA0" w:rsidRPr="00BE736B" w:rsidRDefault="005B5BA0" w:rsidP="005B5BA0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5B5BA0" w:rsidRDefault="005B5BA0" w:rsidP="005B5BA0">
      <w:pPr>
        <w:widowControl/>
        <w:spacing w:line="24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BE736B">
        <w:rPr>
          <w:rFonts w:ascii="Arial" w:hAnsi="Arial" w:cs="Arial"/>
          <w:color w:val="000000"/>
          <w:sz w:val="22"/>
          <w:szCs w:val="22"/>
        </w:rPr>
        <w:t>Wyrażam zgodę na przetwarzanie moich danych osobowych zawar</w:t>
      </w:r>
      <w:r w:rsidR="00F41539">
        <w:rPr>
          <w:rFonts w:ascii="Arial" w:hAnsi="Arial" w:cs="Arial"/>
          <w:color w:val="000000"/>
          <w:sz w:val="22"/>
          <w:szCs w:val="22"/>
        </w:rPr>
        <w:t xml:space="preserve">tych w ofercie pracy </w:t>
      </w:r>
      <w:r w:rsidRPr="00BE736B">
        <w:rPr>
          <w:rFonts w:ascii="Arial" w:hAnsi="Arial" w:cs="Arial"/>
          <w:color w:val="000000"/>
          <w:sz w:val="22"/>
          <w:szCs w:val="22"/>
        </w:rPr>
        <w:t xml:space="preserve">w procesie rekrutacji na wolne stanowisko urzędnicze  </w:t>
      </w:r>
      <w:r w:rsidR="00F83427">
        <w:rPr>
          <w:rFonts w:ascii="Arial" w:hAnsi="Arial" w:cs="Arial"/>
          <w:color w:val="000000"/>
          <w:sz w:val="22"/>
          <w:szCs w:val="22"/>
        </w:rPr>
        <w:t>Inspektor ds. realizacji inwestycji w  Wydziale Inwestycji i Gospodarki Komunalnej  w Urzędzie Miejskim w Ostródzie.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BE736B">
        <w:rPr>
          <w:rFonts w:ascii="Arial" w:hAnsi="Arial" w:cs="Arial"/>
          <w:color w:val="000000"/>
          <w:sz w:val="22"/>
          <w:szCs w:val="22"/>
        </w:rPr>
        <w:t>Jednocześnie oświadczam, że zostałem/</w:t>
      </w:r>
      <w:proofErr w:type="spellStart"/>
      <w:r w:rsidRPr="00BE736B">
        <w:rPr>
          <w:rFonts w:ascii="Arial" w:hAnsi="Arial" w:cs="Arial"/>
          <w:color w:val="000000"/>
          <w:sz w:val="22"/>
          <w:szCs w:val="22"/>
        </w:rPr>
        <w:t>am</w:t>
      </w:r>
      <w:proofErr w:type="spellEnd"/>
      <w:r w:rsidRPr="00BE736B">
        <w:rPr>
          <w:rFonts w:ascii="Arial" w:hAnsi="Arial" w:cs="Arial"/>
          <w:color w:val="000000"/>
          <w:sz w:val="22"/>
          <w:szCs w:val="22"/>
        </w:rPr>
        <w:t xml:space="preserve">  poinformowan</w:t>
      </w:r>
      <w:r w:rsidR="005F0D09">
        <w:rPr>
          <w:rFonts w:ascii="Arial" w:hAnsi="Arial" w:cs="Arial"/>
          <w:color w:val="000000"/>
          <w:sz w:val="22"/>
          <w:szCs w:val="22"/>
        </w:rPr>
        <w:t>y/a</w:t>
      </w:r>
      <w:r w:rsidRPr="00BE736B">
        <w:rPr>
          <w:rFonts w:ascii="Arial" w:hAnsi="Arial" w:cs="Arial"/>
          <w:color w:val="000000"/>
          <w:sz w:val="22"/>
          <w:szCs w:val="22"/>
        </w:rPr>
        <w:t xml:space="preserve">  o przysługującym mi prawie dostępu do treści moich danych oraz ich poprawiania, wycof</w:t>
      </w:r>
      <w:r w:rsidR="00F41539">
        <w:rPr>
          <w:rFonts w:ascii="Arial" w:hAnsi="Arial" w:cs="Arial"/>
          <w:color w:val="000000"/>
          <w:sz w:val="22"/>
          <w:szCs w:val="22"/>
        </w:rPr>
        <w:t xml:space="preserve">ania zgody na ich przetwarzanie </w:t>
      </w:r>
      <w:r w:rsidRPr="00BE736B">
        <w:rPr>
          <w:rFonts w:ascii="Arial" w:hAnsi="Arial" w:cs="Arial"/>
          <w:color w:val="000000"/>
          <w:sz w:val="22"/>
          <w:szCs w:val="22"/>
        </w:rPr>
        <w:t>w każdym czasie, jak również, że podanie tych danych było dobrowolne.</w:t>
      </w:r>
    </w:p>
    <w:p w:rsidR="005B5BA0" w:rsidRDefault="005B5BA0" w:rsidP="005B5BA0">
      <w:pPr>
        <w:widowControl/>
        <w:spacing w:line="24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5B5BA0" w:rsidRDefault="005B5BA0" w:rsidP="005B5BA0">
      <w:pPr>
        <w:widowControl/>
        <w:spacing w:line="24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5B5BA0" w:rsidRDefault="005B5BA0" w:rsidP="005B5BA0">
      <w:pPr>
        <w:widowControl/>
        <w:spacing w:line="24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5B5BA0" w:rsidRDefault="005B5BA0" w:rsidP="005B5BA0">
      <w:pPr>
        <w:widowControl/>
        <w:spacing w:line="24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5B5BA0" w:rsidRPr="00BE736B" w:rsidRDefault="005B5BA0" w:rsidP="005B5BA0">
      <w:pPr>
        <w:widowControl/>
        <w:spacing w:line="24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5B5BA0" w:rsidRPr="00BE736B" w:rsidRDefault="005B5BA0" w:rsidP="005B5BA0">
      <w:pPr>
        <w:spacing w:line="240" w:lineRule="auto"/>
        <w:ind w:left="5664"/>
        <w:jc w:val="both"/>
        <w:rPr>
          <w:rFonts w:ascii="Arial" w:hAnsi="Arial" w:cs="Arial"/>
          <w:color w:val="000000"/>
          <w:sz w:val="22"/>
          <w:szCs w:val="22"/>
        </w:rPr>
      </w:pPr>
      <w:r w:rsidRPr="00BE736B">
        <w:rPr>
          <w:rFonts w:ascii="Arial" w:hAnsi="Arial" w:cs="Arial"/>
          <w:color w:val="000000"/>
          <w:sz w:val="22"/>
          <w:szCs w:val="22"/>
        </w:rPr>
        <w:t>……..…………………………</w:t>
      </w:r>
    </w:p>
    <w:p w:rsidR="005B5BA0" w:rsidRPr="00BE736B" w:rsidRDefault="005B5BA0" w:rsidP="005B5BA0">
      <w:pPr>
        <w:spacing w:line="240" w:lineRule="auto"/>
        <w:jc w:val="both"/>
        <w:rPr>
          <w:rFonts w:ascii="Arial" w:hAnsi="Arial" w:cs="Arial"/>
          <w:color w:val="000000"/>
          <w:sz w:val="22"/>
          <w:szCs w:val="22"/>
          <w:vertAlign w:val="superscript"/>
        </w:rPr>
      </w:pPr>
      <w:r w:rsidRPr="00BE736B">
        <w:rPr>
          <w:rFonts w:ascii="Arial" w:hAnsi="Arial" w:cs="Arial"/>
          <w:color w:val="000000"/>
          <w:sz w:val="22"/>
          <w:szCs w:val="22"/>
        </w:rPr>
        <w:tab/>
      </w:r>
      <w:r w:rsidRPr="00BE736B">
        <w:rPr>
          <w:rFonts w:ascii="Arial" w:hAnsi="Arial" w:cs="Arial"/>
          <w:color w:val="000000"/>
          <w:sz w:val="22"/>
          <w:szCs w:val="22"/>
        </w:rPr>
        <w:tab/>
      </w:r>
      <w:r w:rsidRPr="00BE736B">
        <w:rPr>
          <w:rFonts w:ascii="Arial" w:hAnsi="Arial" w:cs="Arial"/>
          <w:color w:val="000000"/>
          <w:sz w:val="22"/>
          <w:szCs w:val="22"/>
        </w:rPr>
        <w:tab/>
      </w:r>
      <w:r w:rsidRPr="00BE736B">
        <w:rPr>
          <w:rFonts w:ascii="Arial" w:hAnsi="Arial" w:cs="Arial"/>
          <w:color w:val="000000"/>
          <w:sz w:val="22"/>
          <w:szCs w:val="22"/>
        </w:rPr>
        <w:tab/>
      </w:r>
      <w:r w:rsidRPr="00BE736B">
        <w:rPr>
          <w:rFonts w:ascii="Arial" w:hAnsi="Arial" w:cs="Arial"/>
          <w:color w:val="000000"/>
          <w:sz w:val="22"/>
          <w:szCs w:val="22"/>
        </w:rPr>
        <w:tab/>
      </w:r>
      <w:r w:rsidRPr="00BE736B">
        <w:rPr>
          <w:rFonts w:ascii="Arial" w:hAnsi="Arial" w:cs="Arial"/>
          <w:color w:val="000000"/>
          <w:sz w:val="22"/>
          <w:szCs w:val="22"/>
        </w:rPr>
        <w:tab/>
      </w:r>
      <w:r w:rsidRPr="00BE736B">
        <w:rPr>
          <w:rFonts w:ascii="Arial" w:hAnsi="Arial" w:cs="Arial"/>
          <w:color w:val="000000"/>
          <w:sz w:val="22"/>
          <w:szCs w:val="22"/>
        </w:rPr>
        <w:tab/>
      </w:r>
      <w:r w:rsidRPr="00BE736B">
        <w:rPr>
          <w:rFonts w:ascii="Arial" w:hAnsi="Arial" w:cs="Arial"/>
          <w:color w:val="000000"/>
          <w:sz w:val="22"/>
          <w:szCs w:val="22"/>
        </w:rPr>
        <w:tab/>
      </w:r>
      <w:r w:rsidRPr="00BE736B">
        <w:rPr>
          <w:rFonts w:ascii="Arial" w:hAnsi="Arial" w:cs="Arial"/>
          <w:color w:val="000000"/>
          <w:sz w:val="22"/>
          <w:szCs w:val="22"/>
        </w:rPr>
        <w:tab/>
      </w:r>
      <w:r w:rsidRPr="00BE736B">
        <w:rPr>
          <w:rFonts w:ascii="Arial" w:hAnsi="Arial" w:cs="Arial"/>
          <w:color w:val="000000"/>
          <w:sz w:val="22"/>
          <w:szCs w:val="22"/>
          <w:vertAlign w:val="superscript"/>
        </w:rPr>
        <w:t xml:space="preserve">(podpis kandydata) </w:t>
      </w:r>
    </w:p>
    <w:p w:rsidR="005B5BA0" w:rsidRPr="00BE736B" w:rsidRDefault="005B5BA0" w:rsidP="005B5BA0">
      <w:pPr>
        <w:tabs>
          <w:tab w:val="left" w:pos="3060"/>
          <w:tab w:val="right" w:leader="dot" w:pos="9000"/>
        </w:tabs>
        <w:spacing w:line="360" w:lineRule="auto"/>
        <w:jc w:val="right"/>
        <w:rPr>
          <w:rFonts w:ascii="Arial" w:eastAsia="Lucida Sans Unicode" w:hAnsi="Arial" w:cs="Arial"/>
          <w:color w:val="000000"/>
          <w:kern w:val="1"/>
          <w:sz w:val="22"/>
          <w:szCs w:val="22"/>
        </w:rPr>
      </w:pPr>
    </w:p>
    <w:p w:rsidR="005B5BA0" w:rsidRPr="00BE736B" w:rsidRDefault="005B5BA0" w:rsidP="005B5BA0">
      <w:pPr>
        <w:tabs>
          <w:tab w:val="left" w:pos="3060"/>
          <w:tab w:val="right" w:leader="dot" w:pos="9000"/>
        </w:tabs>
        <w:spacing w:line="360" w:lineRule="auto"/>
        <w:jc w:val="right"/>
        <w:rPr>
          <w:rFonts w:ascii="Arial" w:eastAsia="Lucida Sans Unicode" w:hAnsi="Arial" w:cs="Arial"/>
          <w:color w:val="000000"/>
          <w:kern w:val="1"/>
          <w:sz w:val="22"/>
          <w:szCs w:val="22"/>
        </w:rPr>
      </w:pPr>
    </w:p>
    <w:p w:rsidR="005B5BA0" w:rsidRPr="00BE736B" w:rsidRDefault="005B5BA0" w:rsidP="005B5BA0">
      <w:pPr>
        <w:tabs>
          <w:tab w:val="left" w:pos="3060"/>
          <w:tab w:val="right" w:leader="dot" w:pos="9000"/>
        </w:tabs>
        <w:spacing w:line="360" w:lineRule="auto"/>
        <w:jc w:val="right"/>
        <w:rPr>
          <w:rFonts w:ascii="Arial" w:eastAsia="Lucida Sans Unicode" w:hAnsi="Arial" w:cs="Arial"/>
          <w:color w:val="000000"/>
          <w:kern w:val="1"/>
          <w:sz w:val="22"/>
          <w:szCs w:val="22"/>
        </w:rPr>
      </w:pPr>
    </w:p>
    <w:p w:rsidR="005B5BA0" w:rsidRPr="00D1439A" w:rsidRDefault="005B5BA0" w:rsidP="005B5BA0">
      <w:pPr>
        <w:tabs>
          <w:tab w:val="left" w:pos="3060"/>
          <w:tab w:val="right" w:leader="dot" w:pos="9000"/>
        </w:tabs>
        <w:spacing w:line="360" w:lineRule="auto"/>
        <w:jc w:val="right"/>
        <w:rPr>
          <w:rFonts w:ascii="Times New Roman" w:eastAsia="Lucida Sans Unicode" w:hAnsi="Times New Roman"/>
          <w:color w:val="000000"/>
          <w:kern w:val="1"/>
        </w:rPr>
      </w:pPr>
    </w:p>
    <w:p w:rsidR="005B5BA0" w:rsidRDefault="005B5BA0" w:rsidP="005B5BA0">
      <w:pPr>
        <w:tabs>
          <w:tab w:val="left" w:pos="3060"/>
          <w:tab w:val="right" w:leader="dot" w:pos="9000"/>
        </w:tabs>
        <w:spacing w:line="240" w:lineRule="auto"/>
        <w:jc w:val="right"/>
        <w:rPr>
          <w:rFonts w:ascii="Times New Roman" w:eastAsia="Lucida Sans Unicode" w:hAnsi="Times New Roman"/>
          <w:color w:val="000000"/>
          <w:kern w:val="1"/>
        </w:rPr>
      </w:pPr>
    </w:p>
    <w:p w:rsidR="005B5BA0" w:rsidRDefault="005B5BA0" w:rsidP="005B5BA0">
      <w:pPr>
        <w:tabs>
          <w:tab w:val="left" w:pos="3060"/>
          <w:tab w:val="right" w:leader="dot" w:pos="9000"/>
        </w:tabs>
        <w:spacing w:line="240" w:lineRule="auto"/>
        <w:jc w:val="right"/>
        <w:rPr>
          <w:rFonts w:ascii="Times New Roman" w:eastAsia="Lucida Sans Unicode" w:hAnsi="Times New Roman"/>
          <w:color w:val="000000"/>
          <w:kern w:val="1"/>
        </w:rPr>
      </w:pPr>
    </w:p>
    <w:p w:rsidR="005B5BA0" w:rsidRDefault="005B5BA0" w:rsidP="005B5BA0">
      <w:pPr>
        <w:tabs>
          <w:tab w:val="left" w:pos="3060"/>
          <w:tab w:val="right" w:leader="dot" w:pos="9000"/>
        </w:tabs>
        <w:spacing w:line="240" w:lineRule="auto"/>
        <w:jc w:val="right"/>
        <w:rPr>
          <w:rFonts w:ascii="Times New Roman" w:eastAsia="Lucida Sans Unicode" w:hAnsi="Times New Roman"/>
          <w:color w:val="000000"/>
          <w:kern w:val="1"/>
        </w:rPr>
      </w:pPr>
    </w:p>
    <w:p w:rsidR="005B5BA0" w:rsidRDefault="005B5BA0" w:rsidP="005B5BA0">
      <w:pPr>
        <w:tabs>
          <w:tab w:val="left" w:pos="3060"/>
          <w:tab w:val="right" w:leader="dot" w:pos="9000"/>
        </w:tabs>
        <w:spacing w:line="240" w:lineRule="auto"/>
        <w:jc w:val="right"/>
        <w:rPr>
          <w:rFonts w:ascii="Times New Roman" w:eastAsia="Lucida Sans Unicode" w:hAnsi="Times New Roman"/>
          <w:color w:val="000000"/>
          <w:kern w:val="1"/>
        </w:rPr>
      </w:pPr>
    </w:p>
    <w:p w:rsidR="005B5BA0" w:rsidRDefault="005B5BA0" w:rsidP="005B5BA0">
      <w:pPr>
        <w:tabs>
          <w:tab w:val="left" w:pos="3060"/>
          <w:tab w:val="right" w:leader="dot" w:pos="9000"/>
        </w:tabs>
        <w:spacing w:line="240" w:lineRule="auto"/>
        <w:jc w:val="right"/>
        <w:rPr>
          <w:rFonts w:ascii="Times New Roman" w:eastAsia="Lucida Sans Unicode" w:hAnsi="Times New Roman"/>
          <w:color w:val="000000"/>
          <w:kern w:val="1"/>
        </w:rPr>
      </w:pPr>
    </w:p>
    <w:p w:rsidR="005B5BA0" w:rsidRDefault="005B5BA0" w:rsidP="005B5BA0">
      <w:pPr>
        <w:tabs>
          <w:tab w:val="left" w:pos="3060"/>
          <w:tab w:val="right" w:leader="dot" w:pos="9000"/>
        </w:tabs>
        <w:spacing w:line="240" w:lineRule="auto"/>
        <w:jc w:val="right"/>
        <w:rPr>
          <w:rFonts w:ascii="Times New Roman" w:eastAsia="Lucida Sans Unicode" w:hAnsi="Times New Roman"/>
          <w:color w:val="000000"/>
          <w:kern w:val="1"/>
        </w:rPr>
      </w:pPr>
    </w:p>
    <w:p w:rsidR="005B5BA0" w:rsidRDefault="005B5BA0" w:rsidP="005B5BA0">
      <w:pPr>
        <w:tabs>
          <w:tab w:val="left" w:pos="3060"/>
          <w:tab w:val="right" w:leader="dot" w:pos="9000"/>
        </w:tabs>
        <w:spacing w:line="240" w:lineRule="auto"/>
        <w:jc w:val="right"/>
        <w:rPr>
          <w:rFonts w:ascii="Times New Roman" w:eastAsia="Lucida Sans Unicode" w:hAnsi="Times New Roman"/>
          <w:color w:val="000000"/>
          <w:kern w:val="1"/>
        </w:rPr>
      </w:pPr>
    </w:p>
    <w:p w:rsidR="005B5BA0" w:rsidRDefault="005B5BA0" w:rsidP="005B5BA0">
      <w:pPr>
        <w:tabs>
          <w:tab w:val="left" w:pos="3060"/>
          <w:tab w:val="right" w:leader="dot" w:pos="9000"/>
        </w:tabs>
        <w:spacing w:line="240" w:lineRule="auto"/>
        <w:jc w:val="right"/>
        <w:rPr>
          <w:rFonts w:ascii="Times New Roman" w:eastAsia="Lucida Sans Unicode" w:hAnsi="Times New Roman"/>
          <w:color w:val="000000"/>
          <w:kern w:val="1"/>
        </w:rPr>
      </w:pPr>
    </w:p>
    <w:p w:rsidR="005B5BA0" w:rsidRDefault="005B5BA0" w:rsidP="005B5BA0">
      <w:pPr>
        <w:tabs>
          <w:tab w:val="left" w:pos="3060"/>
          <w:tab w:val="right" w:leader="dot" w:pos="9000"/>
        </w:tabs>
        <w:spacing w:line="240" w:lineRule="auto"/>
        <w:jc w:val="right"/>
        <w:rPr>
          <w:rFonts w:ascii="Times New Roman" w:eastAsia="Lucida Sans Unicode" w:hAnsi="Times New Roman"/>
          <w:color w:val="000000"/>
          <w:kern w:val="1"/>
        </w:rPr>
      </w:pPr>
    </w:p>
    <w:p w:rsidR="005B5BA0" w:rsidRDefault="005B5BA0" w:rsidP="005B5BA0">
      <w:pPr>
        <w:tabs>
          <w:tab w:val="left" w:pos="3060"/>
          <w:tab w:val="right" w:leader="dot" w:pos="9000"/>
        </w:tabs>
        <w:spacing w:line="240" w:lineRule="auto"/>
        <w:jc w:val="right"/>
        <w:rPr>
          <w:rFonts w:ascii="Times New Roman" w:eastAsia="Lucida Sans Unicode" w:hAnsi="Times New Roman"/>
          <w:color w:val="000000"/>
          <w:kern w:val="1"/>
        </w:rPr>
      </w:pPr>
    </w:p>
    <w:p w:rsidR="005B5BA0" w:rsidRDefault="005B5BA0" w:rsidP="005B5BA0">
      <w:pPr>
        <w:tabs>
          <w:tab w:val="left" w:pos="3060"/>
          <w:tab w:val="right" w:leader="dot" w:pos="9000"/>
        </w:tabs>
        <w:spacing w:line="240" w:lineRule="auto"/>
        <w:jc w:val="right"/>
        <w:rPr>
          <w:rFonts w:ascii="Times New Roman" w:eastAsia="Lucida Sans Unicode" w:hAnsi="Times New Roman"/>
          <w:color w:val="000000"/>
          <w:kern w:val="1"/>
        </w:rPr>
      </w:pPr>
    </w:p>
    <w:p w:rsidR="005B5BA0" w:rsidRDefault="005B5BA0" w:rsidP="005B5BA0">
      <w:pPr>
        <w:tabs>
          <w:tab w:val="left" w:pos="3060"/>
          <w:tab w:val="right" w:leader="dot" w:pos="9000"/>
        </w:tabs>
        <w:spacing w:line="240" w:lineRule="auto"/>
        <w:jc w:val="right"/>
        <w:rPr>
          <w:rFonts w:ascii="Times New Roman" w:eastAsia="Lucida Sans Unicode" w:hAnsi="Times New Roman"/>
          <w:color w:val="000000"/>
          <w:kern w:val="1"/>
        </w:rPr>
      </w:pP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5B5BA0" w:rsidRDefault="005B5BA0">
      <w:pPr>
        <w:rPr>
          <w:rFonts w:hint="eastAsia"/>
        </w:rPr>
      </w:pPr>
    </w:p>
    <w:sectPr w:rsidR="005B5BA0" w:rsidSect="001673A9">
      <w:pgSz w:w="11906" w:h="16838"/>
      <w:pgMar w:top="1417" w:right="1417" w:bottom="1417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A61C1"/>
    <w:multiLevelType w:val="hybridMultilevel"/>
    <w:tmpl w:val="5E08B4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DE1212"/>
    <w:multiLevelType w:val="hybridMultilevel"/>
    <w:tmpl w:val="61AC5A8E"/>
    <w:lvl w:ilvl="0" w:tplc="7644A11C">
      <w:start w:val="1"/>
      <w:numFmt w:val="lowerLetter"/>
      <w:lvlText w:val="%1)"/>
      <w:lvlJc w:val="left"/>
      <w:pPr>
        <w:ind w:left="660" w:hanging="360"/>
      </w:p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>
      <w:start w:val="1"/>
      <w:numFmt w:val="lowerRoman"/>
      <w:lvlText w:val="%3."/>
      <w:lvlJc w:val="right"/>
      <w:pPr>
        <w:ind w:left="2100" w:hanging="180"/>
      </w:pPr>
    </w:lvl>
    <w:lvl w:ilvl="3" w:tplc="0415000F">
      <w:start w:val="1"/>
      <w:numFmt w:val="decimal"/>
      <w:lvlText w:val="%4."/>
      <w:lvlJc w:val="left"/>
      <w:pPr>
        <w:ind w:left="2820" w:hanging="360"/>
      </w:pPr>
    </w:lvl>
    <w:lvl w:ilvl="4" w:tplc="04150019">
      <w:start w:val="1"/>
      <w:numFmt w:val="lowerLetter"/>
      <w:lvlText w:val="%5."/>
      <w:lvlJc w:val="left"/>
      <w:pPr>
        <w:ind w:left="3540" w:hanging="360"/>
      </w:pPr>
    </w:lvl>
    <w:lvl w:ilvl="5" w:tplc="0415001B">
      <w:start w:val="1"/>
      <w:numFmt w:val="lowerRoman"/>
      <w:lvlText w:val="%6."/>
      <w:lvlJc w:val="right"/>
      <w:pPr>
        <w:ind w:left="4260" w:hanging="180"/>
      </w:pPr>
    </w:lvl>
    <w:lvl w:ilvl="6" w:tplc="0415000F">
      <w:start w:val="1"/>
      <w:numFmt w:val="decimal"/>
      <w:lvlText w:val="%7."/>
      <w:lvlJc w:val="left"/>
      <w:pPr>
        <w:ind w:left="4980" w:hanging="360"/>
      </w:pPr>
    </w:lvl>
    <w:lvl w:ilvl="7" w:tplc="04150019">
      <w:start w:val="1"/>
      <w:numFmt w:val="lowerLetter"/>
      <w:lvlText w:val="%8."/>
      <w:lvlJc w:val="left"/>
      <w:pPr>
        <w:ind w:left="5700" w:hanging="360"/>
      </w:pPr>
    </w:lvl>
    <w:lvl w:ilvl="8" w:tplc="0415001B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146A69E6"/>
    <w:multiLevelType w:val="hybridMultilevel"/>
    <w:tmpl w:val="BE1819AE"/>
    <w:lvl w:ilvl="0" w:tplc="C73A9CE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0859D4"/>
    <w:multiLevelType w:val="hybridMultilevel"/>
    <w:tmpl w:val="2946B4B4"/>
    <w:lvl w:ilvl="0" w:tplc="663EDF2C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431F4783"/>
    <w:multiLevelType w:val="hybridMultilevel"/>
    <w:tmpl w:val="116A5C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156CE8"/>
    <w:multiLevelType w:val="hybridMultilevel"/>
    <w:tmpl w:val="408487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94169B"/>
    <w:multiLevelType w:val="hybridMultilevel"/>
    <w:tmpl w:val="74AA1EF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D9048E1"/>
    <w:multiLevelType w:val="hybridMultilevel"/>
    <w:tmpl w:val="A1E41F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FE2328"/>
    <w:multiLevelType w:val="hybridMultilevel"/>
    <w:tmpl w:val="589843F4"/>
    <w:lvl w:ilvl="0" w:tplc="F01C01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9B421AB"/>
    <w:multiLevelType w:val="hybridMultilevel"/>
    <w:tmpl w:val="DCB48354"/>
    <w:lvl w:ilvl="0" w:tplc="88826C46">
      <w:start w:val="1"/>
      <w:numFmt w:val="upperRoman"/>
      <w:lvlText w:val="%1."/>
      <w:lvlJc w:val="left"/>
      <w:pPr>
        <w:ind w:left="1020" w:hanging="720"/>
      </w:p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>
      <w:start w:val="1"/>
      <w:numFmt w:val="lowerRoman"/>
      <w:lvlText w:val="%3."/>
      <w:lvlJc w:val="right"/>
      <w:pPr>
        <w:ind w:left="2100" w:hanging="180"/>
      </w:pPr>
    </w:lvl>
    <w:lvl w:ilvl="3" w:tplc="0415000F">
      <w:start w:val="1"/>
      <w:numFmt w:val="decimal"/>
      <w:lvlText w:val="%4."/>
      <w:lvlJc w:val="left"/>
      <w:pPr>
        <w:ind w:left="2820" w:hanging="360"/>
      </w:pPr>
    </w:lvl>
    <w:lvl w:ilvl="4" w:tplc="04150019">
      <w:start w:val="1"/>
      <w:numFmt w:val="lowerLetter"/>
      <w:lvlText w:val="%5."/>
      <w:lvlJc w:val="left"/>
      <w:pPr>
        <w:ind w:left="3540" w:hanging="360"/>
      </w:pPr>
    </w:lvl>
    <w:lvl w:ilvl="5" w:tplc="0415001B">
      <w:start w:val="1"/>
      <w:numFmt w:val="lowerRoman"/>
      <w:lvlText w:val="%6."/>
      <w:lvlJc w:val="right"/>
      <w:pPr>
        <w:ind w:left="4260" w:hanging="180"/>
      </w:pPr>
    </w:lvl>
    <w:lvl w:ilvl="6" w:tplc="0415000F">
      <w:start w:val="1"/>
      <w:numFmt w:val="decimal"/>
      <w:lvlText w:val="%7."/>
      <w:lvlJc w:val="left"/>
      <w:pPr>
        <w:ind w:left="4980" w:hanging="360"/>
      </w:pPr>
    </w:lvl>
    <w:lvl w:ilvl="7" w:tplc="04150019">
      <w:start w:val="1"/>
      <w:numFmt w:val="lowerLetter"/>
      <w:lvlText w:val="%8."/>
      <w:lvlJc w:val="left"/>
      <w:pPr>
        <w:ind w:left="5700" w:hanging="360"/>
      </w:pPr>
    </w:lvl>
    <w:lvl w:ilvl="8" w:tplc="0415001B">
      <w:start w:val="1"/>
      <w:numFmt w:val="lowerRoman"/>
      <w:lvlText w:val="%9."/>
      <w:lvlJc w:val="right"/>
      <w:pPr>
        <w:ind w:left="6420" w:hanging="180"/>
      </w:pPr>
    </w:lvl>
  </w:abstractNum>
  <w:abstractNum w:abstractNumId="10">
    <w:nsid w:val="6FD7685A"/>
    <w:multiLevelType w:val="hybridMultilevel"/>
    <w:tmpl w:val="0B7042BE"/>
    <w:lvl w:ilvl="0" w:tplc="65F0229C">
      <w:start w:val="2"/>
      <w:numFmt w:val="decimal"/>
      <w:lvlText w:val="%1)"/>
      <w:lvlJc w:val="left"/>
      <w:pPr>
        <w:ind w:left="502" w:hanging="360"/>
      </w:pPr>
      <w:rPr>
        <w:rFonts w:eastAsia="SimSu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9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0"/>
  </w:num>
  <w:num w:numId="5">
    <w:abstractNumId w:val="4"/>
  </w:num>
  <w:num w:numId="6">
    <w:abstractNumId w:val="7"/>
  </w:num>
  <w:num w:numId="7">
    <w:abstractNumId w:val="5"/>
  </w:num>
  <w:num w:numId="8">
    <w:abstractNumId w:val="6"/>
  </w:num>
  <w:num w:numId="9">
    <w:abstractNumId w:val="1"/>
  </w:num>
  <w:num w:numId="10">
    <w:abstractNumId w:val="3"/>
  </w:num>
  <w:num w:numId="11">
    <w:abstractNumId w:val="9"/>
  </w:num>
  <w:num w:numId="12">
    <w:abstractNumId w:val="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08"/>
  <w:hyphenationZone w:val="425"/>
  <w:characterSpacingControl w:val="doNotCompress"/>
  <w:compat/>
  <w:rsids>
    <w:rsidRoot w:val="005B5BA0"/>
    <w:rsid w:val="00033BC0"/>
    <w:rsid w:val="00045C01"/>
    <w:rsid w:val="000B7573"/>
    <w:rsid w:val="000D2A3D"/>
    <w:rsid w:val="001673A9"/>
    <w:rsid w:val="001A52A2"/>
    <w:rsid w:val="001B6631"/>
    <w:rsid w:val="00226C74"/>
    <w:rsid w:val="00242BCE"/>
    <w:rsid w:val="00291E66"/>
    <w:rsid w:val="003854B6"/>
    <w:rsid w:val="00432292"/>
    <w:rsid w:val="00473A44"/>
    <w:rsid w:val="004F646A"/>
    <w:rsid w:val="005B5BA0"/>
    <w:rsid w:val="005E7C36"/>
    <w:rsid w:val="005F0D09"/>
    <w:rsid w:val="00647A0D"/>
    <w:rsid w:val="00684AFC"/>
    <w:rsid w:val="0078016F"/>
    <w:rsid w:val="007E7D4B"/>
    <w:rsid w:val="00804775"/>
    <w:rsid w:val="008610FB"/>
    <w:rsid w:val="008D122B"/>
    <w:rsid w:val="009435B4"/>
    <w:rsid w:val="00976F9B"/>
    <w:rsid w:val="00AB40D4"/>
    <w:rsid w:val="00B744E2"/>
    <w:rsid w:val="00D34D37"/>
    <w:rsid w:val="00D777D1"/>
    <w:rsid w:val="00DA06F3"/>
    <w:rsid w:val="00EB5B59"/>
    <w:rsid w:val="00ED312E"/>
    <w:rsid w:val="00F41539"/>
    <w:rsid w:val="00F83427"/>
    <w:rsid w:val="00FB320A"/>
    <w:rsid w:val="00FB3D5A"/>
    <w:rsid w:val="00FD79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5BA0"/>
    <w:pPr>
      <w:widowControl w:val="0"/>
      <w:suppressAutoHyphens/>
      <w:spacing w:after="0" w:line="100" w:lineRule="atLeast"/>
    </w:pPr>
    <w:rPr>
      <w:rFonts w:ascii="Liberation Serif" w:eastAsia="SimSun" w:hAnsi="Liberation Serif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B5BA0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5B5BA0"/>
    <w:pPr>
      <w:widowControl/>
      <w:spacing w:after="200" w:line="276" w:lineRule="auto"/>
      <w:ind w:left="720"/>
      <w:contextualSpacing/>
    </w:pPr>
    <w:rPr>
      <w:rFonts w:ascii="Calibri" w:eastAsia="Calibri" w:hAnsi="Calibri" w:cs="Calibri"/>
      <w:kern w:val="0"/>
      <w:sz w:val="22"/>
      <w:szCs w:val="22"/>
      <w:lang w:eastAsia="zh-CN" w:bidi="ar-SA"/>
    </w:rPr>
  </w:style>
  <w:style w:type="character" w:customStyle="1" w:styleId="Domylnaczcionkaakapitu1">
    <w:name w:val="Domyślna czcionka akapitu1"/>
    <w:rsid w:val="005B5BA0"/>
  </w:style>
  <w:style w:type="paragraph" w:styleId="Tekstdymka">
    <w:name w:val="Balloon Text"/>
    <w:basedOn w:val="Normalny"/>
    <w:link w:val="TekstdymkaZnak"/>
    <w:uiPriority w:val="99"/>
    <w:semiHidden/>
    <w:unhideWhenUsed/>
    <w:rsid w:val="0078016F"/>
    <w:pPr>
      <w:spacing w:line="240" w:lineRule="auto"/>
    </w:pPr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016F"/>
    <w:rPr>
      <w:rFonts w:ascii="Tahoma" w:eastAsia="SimSun" w:hAnsi="Tahoma" w:cs="Mangal"/>
      <w:kern w:val="2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5BA0"/>
    <w:pPr>
      <w:widowControl w:val="0"/>
      <w:suppressAutoHyphens/>
      <w:spacing w:after="0" w:line="100" w:lineRule="atLeast"/>
    </w:pPr>
    <w:rPr>
      <w:rFonts w:ascii="Liberation Serif" w:eastAsia="SimSun" w:hAnsi="Liberation Serif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B5BA0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5B5BA0"/>
    <w:pPr>
      <w:widowControl/>
      <w:spacing w:after="200" w:line="276" w:lineRule="auto"/>
      <w:ind w:left="720"/>
      <w:contextualSpacing/>
    </w:pPr>
    <w:rPr>
      <w:rFonts w:ascii="Calibri" w:eastAsia="Calibri" w:hAnsi="Calibri" w:cs="Calibri"/>
      <w:kern w:val="0"/>
      <w:sz w:val="22"/>
      <w:szCs w:val="22"/>
      <w:lang w:eastAsia="zh-CN" w:bidi="ar-SA"/>
    </w:rPr>
  </w:style>
  <w:style w:type="character" w:customStyle="1" w:styleId="Domylnaczcionkaakapitu1">
    <w:name w:val="Domyślna czcionka akapitu1"/>
    <w:rsid w:val="005B5BA0"/>
  </w:style>
  <w:style w:type="paragraph" w:styleId="Tekstdymka">
    <w:name w:val="Balloon Text"/>
    <w:basedOn w:val="Normalny"/>
    <w:link w:val="TekstdymkaZnak"/>
    <w:uiPriority w:val="99"/>
    <w:semiHidden/>
    <w:unhideWhenUsed/>
    <w:rsid w:val="0078016F"/>
    <w:pPr>
      <w:spacing w:line="240" w:lineRule="auto"/>
    </w:pPr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016F"/>
    <w:rPr>
      <w:rFonts w:ascii="Tahoma" w:eastAsia="SimSun" w:hAnsi="Tahoma" w:cs="Mangal"/>
      <w:kern w:val="2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1967</Words>
  <Characters>11802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User</cp:lastModifiedBy>
  <cp:revision>2</cp:revision>
  <cp:lastPrinted>2018-12-28T10:31:00Z</cp:lastPrinted>
  <dcterms:created xsi:type="dcterms:W3CDTF">2019-01-02T07:20:00Z</dcterms:created>
  <dcterms:modified xsi:type="dcterms:W3CDTF">2019-01-02T07:20:00Z</dcterms:modified>
</cp:coreProperties>
</file>