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r>
        <w:t>URZĄD  MIEJSKI W OSTRÓDZIE</w:t>
      </w:r>
    </w:p>
    <w:p w:rsidR="006E20BC" w:rsidRDefault="006E20BC" w:rsidP="006E20BC">
      <w:r>
        <w:t>ul. A.MICKIEWICZA 24</w:t>
      </w:r>
    </w:p>
    <w:p w:rsidR="006E20BC" w:rsidRDefault="006E20BC" w:rsidP="006E20BC">
      <w:r>
        <w:t>14-100 OSTRÓDA</w:t>
      </w:r>
    </w:p>
    <w:p w:rsidR="006E20BC" w:rsidRDefault="006E20BC" w:rsidP="006E20BC"/>
    <w:p w:rsidR="006E20BC" w:rsidRDefault="006E20BC" w:rsidP="006E20BC"/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wolne stanowisko  urzędnicze: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</w:p>
    <w:p w:rsidR="006E20BC" w:rsidRDefault="00DD04A3" w:rsidP="006E20BC">
      <w:pPr>
        <w:rPr>
          <w:rFonts w:cs="Arial"/>
          <w:szCs w:val="22"/>
        </w:rPr>
      </w:pPr>
      <w:r>
        <w:rPr>
          <w:rFonts w:cs="Arial"/>
          <w:szCs w:val="22"/>
        </w:rPr>
        <w:t>INSPEKTOR DS. INFRASTRUKTURY DROGOWEJ</w:t>
      </w:r>
      <w:r w:rsidR="006E20BC">
        <w:rPr>
          <w:rFonts w:cs="Arial"/>
          <w:szCs w:val="22"/>
        </w:rPr>
        <w:t xml:space="preserve"> </w:t>
      </w: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 xml:space="preserve">W </w:t>
      </w:r>
      <w:r w:rsidR="00DD04A3">
        <w:rPr>
          <w:rFonts w:cs="Arial"/>
          <w:szCs w:val="22"/>
        </w:rPr>
        <w:t>WYDZIALE INWESTYCJI I GOSPODARKI KOMUNALNEJ</w:t>
      </w:r>
      <w:r>
        <w:rPr>
          <w:rFonts w:cs="Arial"/>
          <w:szCs w:val="22"/>
        </w:rPr>
        <w:t xml:space="preserve"> </w:t>
      </w:r>
    </w:p>
    <w:p w:rsidR="006E20BC" w:rsidRDefault="006E20BC" w:rsidP="006E20BC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>W URZĘDZIE MIEJSKIM W OSTRÓDZIE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 </w:t>
      </w:r>
    </w:p>
    <w:p w:rsidR="006E20BC" w:rsidRDefault="00DD04A3" w:rsidP="006E20BC">
      <w:pPr>
        <w:rPr>
          <w:rFonts w:cs="Arial"/>
          <w:szCs w:val="22"/>
        </w:rPr>
      </w:pPr>
      <w:r>
        <w:rPr>
          <w:rFonts w:cs="Arial"/>
          <w:szCs w:val="22"/>
        </w:rPr>
        <w:t>Burmistrz Miasta Ostróda informuje, że w wyniku zakończenia procedury naboru na ww. stanowisko nie został wyłoniony kandydat i nabór na stanowisko nie  został rozstrzygnięty.</w:t>
      </w:r>
    </w:p>
    <w:p w:rsidR="00CF0211" w:rsidRDefault="00CF0211" w:rsidP="006E20BC">
      <w:pPr>
        <w:rPr>
          <w:rFonts w:cs="Arial"/>
          <w:szCs w:val="22"/>
        </w:rPr>
      </w:pPr>
      <w:bookmarkStart w:id="0" w:name="_GoBack"/>
      <w:bookmarkEnd w:id="0"/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Uzasadnienie</w:t>
      </w:r>
      <w:r w:rsidR="007A3AA5">
        <w:rPr>
          <w:rFonts w:cs="Arial"/>
          <w:szCs w:val="22"/>
        </w:rPr>
        <w:t xml:space="preserve"> nierozstrzygnięcia wyboru na stanowisko:</w:t>
      </w:r>
    </w:p>
    <w:p w:rsidR="007A3AA5" w:rsidRDefault="00CF0211" w:rsidP="006E20BC">
      <w:pPr>
        <w:rPr>
          <w:rFonts w:cs="Arial"/>
          <w:szCs w:val="22"/>
        </w:rPr>
      </w:pPr>
      <w:r>
        <w:rPr>
          <w:rFonts w:cs="Arial"/>
          <w:szCs w:val="22"/>
        </w:rPr>
        <w:t xml:space="preserve">kandydat </w:t>
      </w:r>
      <w:r w:rsidR="007A3AA5">
        <w:rPr>
          <w:rFonts w:cs="Arial"/>
          <w:szCs w:val="22"/>
        </w:rPr>
        <w:t xml:space="preserve"> bi</w:t>
      </w:r>
      <w:r>
        <w:rPr>
          <w:rFonts w:cs="Arial"/>
          <w:szCs w:val="22"/>
        </w:rPr>
        <w:t>orący</w:t>
      </w:r>
      <w:r w:rsidR="007A3AA5">
        <w:rPr>
          <w:rFonts w:cs="Arial"/>
          <w:szCs w:val="22"/>
        </w:rPr>
        <w:t xml:space="preserve"> udział w postępowaniu o naborze nie spełnił wymagań formalnych.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CF0211" w:rsidP="006E20BC">
      <w:pPr>
        <w:rPr>
          <w:rFonts w:cs="Arial"/>
          <w:szCs w:val="22"/>
        </w:rPr>
      </w:pPr>
      <w:r>
        <w:rPr>
          <w:rFonts w:cs="Arial"/>
          <w:szCs w:val="22"/>
        </w:rPr>
        <w:t>Ostróda, dnia 29.05</w:t>
      </w:r>
      <w:r w:rsidR="006E20BC">
        <w:rPr>
          <w:rFonts w:cs="Arial"/>
          <w:szCs w:val="22"/>
        </w:rPr>
        <w:t>.2018r.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</w:p>
    <w:p w:rsidR="007B0578" w:rsidRDefault="007B0578" w:rsidP="003F2F97">
      <w:r>
        <w:t xml:space="preserve"> </w:t>
      </w:r>
    </w:p>
    <w:sectPr w:rsidR="007B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BC"/>
    <w:rsid w:val="001B7C28"/>
    <w:rsid w:val="00362020"/>
    <w:rsid w:val="003F2F97"/>
    <w:rsid w:val="006E20BC"/>
    <w:rsid w:val="007A3AA5"/>
    <w:rsid w:val="007B0578"/>
    <w:rsid w:val="00973C62"/>
    <w:rsid w:val="00CE3A18"/>
    <w:rsid w:val="00CF0211"/>
    <w:rsid w:val="00D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cp:lastPrinted>2018-04-26T12:41:00Z</cp:lastPrinted>
  <dcterms:created xsi:type="dcterms:W3CDTF">2018-04-26T12:41:00Z</dcterms:created>
  <dcterms:modified xsi:type="dcterms:W3CDTF">2018-05-30T13:14:00Z</dcterms:modified>
</cp:coreProperties>
</file>