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C027B6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FC48F2" w:rsidRPr="00A92300">
        <w:rPr>
          <w:rFonts w:asciiTheme="minorHAnsi" w:eastAsia="Arial" w:hAnsiTheme="minorHAnsi" w:cstheme="minorHAnsi"/>
          <w:bCs/>
        </w:rPr>
        <w:t>/</w:t>
      </w:r>
    </w:p>
    <w:p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</w:p>
    <w:p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0736C4">
        <w:rPr>
          <w:rFonts w:asciiTheme="minorHAnsi" w:eastAsia="Arial" w:hAnsiTheme="minorHAnsi" w:cstheme="minorHAnsi"/>
          <w:bCs/>
        </w:rPr>
        <w:br/>
      </w:r>
      <w:r w:rsidR="00DB0C11">
        <w:rPr>
          <w:rFonts w:asciiTheme="minorHAnsi" w:eastAsia="Arial" w:hAnsiTheme="minorHAnsi" w:cstheme="minorHAnsi"/>
          <w:bCs/>
        </w:rPr>
        <w:t>(DZ. U. Z 2019 R. POZ. 688</w:t>
      </w:r>
      <w:r w:rsidR="00317A53" w:rsidRPr="00A92300">
        <w:rPr>
          <w:rFonts w:asciiTheme="minorHAnsi" w:eastAsia="Arial" w:hAnsiTheme="minorHAnsi" w:cstheme="minorHAnsi"/>
          <w:bCs/>
        </w:rPr>
        <w:t>, Z PÓŹN. ZM.)</w:t>
      </w:r>
    </w:p>
    <w:p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A31360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A31360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4395"/>
        <w:gridCol w:w="6379"/>
      </w:tblGrid>
      <w:tr w:rsidR="007B60CF" w:rsidRPr="00D97AAD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4395"/>
        <w:gridCol w:w="6379"/>
      </w:tblGrid>
      <w:tr w:rsidR="007B60CF" w:rsidRPr="00D97AAD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www</w:t>
            </w:r>
            <w:proofErr w:type="spellEnd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7B60CF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DB0C11" w:rsidRDefault="00DB0C11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DB0C11" w:rsidRDefault="00DB0C11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DB0C11" w:rsidRPr="00D97AAD" w:rsidRDefault="00DB0C11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A31360" w:rsidRDefault="00A31360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A31360" w:rsidRDefault="00A31360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A31360" w:rsidRDefault="00A31360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A31360" w:rsidRPr="00D97AAD" w:rsidRDefault="00A31360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A31360" w:rsidRPr="00D97AAD" w:rsidRDefault="00A31360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7B60CF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:rsid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</w:t>
            </w:r>
            <w:proofErr w:type="spellStart"/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miejsceich</w:t>
            </w:r>
            <w:proofErr w:type="spellEnd"/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  <w:p w:rsidR="00A31360" w:rsidRPr="007B60CF" w:rsidRDefault="00A31360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6F88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31360" w:rsidRPr="00D97AAD" w:rsidRDefault="00A31360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lastRenderedPageBreak/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A31360" w:rsidRDefault="00A31360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A31360" w:rsidRPr="00D97AAD" w:rsidRDefault="00A31360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rezultatów/źródło informacji o osiągnięciu wskaźnika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22"/>
      </w:tblGrid>
      <w:tr w:rsidR="00E07C9D" w:rsidRPr="00D97AAD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A31360" w:rsidRDefault="00A31360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A31360" w:rsidRDefault="00A31360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A31360" w:rsidRDefault="00A31360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871A1D" w:rsidRDefault="00871A1D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/>
      </w:tblPr>
      <w:tblGrid>
        <w:gridCol w:w="1055"/>
        <w:gridCol w:w="1373"/>
        <w:gridCol w:w="1292"/>
        <w:gridCol w:w="1364"/>
        <w:gridCol w:w="1163"/>
        <w:gridCol w:w="1451"/>
        <w:gridCol w:w="1017"/>
        <w:gridCol w:w="1161"/>
        <w:gridCol w:w="1017"/>
      </w:tblGrid>
      <w:tr w:rsidR="005C3B47" w:rsidRPr="003A2508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w sekcji </w:t>
            </w:r>
            <w:proofErr w:type="spellStart"/>
            <w:r w:rsidR="005C3B47" w:rsidRPr="007D4E1C">
              <w:rPr>
                <w:rFonts w:asciiTheme="minorHAnsi" w:hAnsiTheme="minorHAnsi" w:cstheme="minorHAnsi"/>
                <w:sz w:val="20"/>
              </w:rPr>
              <w:t>V-B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</w:p>
          <w:p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:rsidTr="003A2508">
        <w:tc>
          <w:tcPr>
            <w:tcW w:w="484" w:type="pct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:rsidTr="003A2508">
        <w:tc>
          <w:tcPr>
            <w:tcW w:w="484" w:type="pct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/>
      </w:tblPr>
      <w:tblGrid>
        <w:gridCol w:w="567"/>
        <w:gridCol w:w="5816"/>
        <w:gridCol w:w="2123"/>
        <w:gridCol w:w="2126"/>
      </w:tblGrid>
      <w:tr w:rsidR="005C3B47" w:rsidRPr="00E617D8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proofErr w:type="spellStart"/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</w:t>
            </w:r>
            <w:proofErr w:type="spellEnd"/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finansowania kosztów realizacji zadania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A31360" w:rsidRDefault="00A31360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A31360" w:rsidRDefault="00A31360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proofErr w:type="spellStart"/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Podział</w:t>
            </w:r>
            <w:proofErr w:type="spellEnd"/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lastRenderedPageBreak/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:rsidTr="004D1EA3">
        <w:tc>
          <w:tcPr>
            <w:tcW w:w="4966" w:type="dxa"/>
            <w:gridSpan w:val="2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56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BA545D" w:rsidRDefault="00BA545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BA545D" w:rsidRDefault="00BA545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46"/>
      </w:tblGrid>
      <w:tr w:rsidR="00F548C5" w:rsidRPr="00D97AAD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oferent*/oferenci*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oferent*/oferenci*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Sądowym*/właściwą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 xml:space="preserve">i przekazywaniem danych osobowych, a także wprowadzaniem ich do systemów informatycznych, osoby, </w:t>
      </w:r>
      <w:proofErr w:type="spellStart"/>
      <w:r w:rsidRPr="00D97AAD">
        <w:rPr>
          <w:rFonts w:asciiTheme="minorHAnsi" w:hAnsiTheme="minorHAnsi" w:cs="Verdana"/>
          <w:color w:val="auto"/>
          <w:sz w:val="18"/>
          <w:szCs w:val="18"/>
        </w:rPr>
        <w:t>których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644B86" w:rsidRDefault="00644B86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:rsidR="00644B86" w:rsidRDefault="00644B86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:rsidR="00644B86" w:rsidRDefault="00644B86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:rsidR="00644B86" w:rsidRDefault="00644B86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644B86">
      <w:pPr>
        <w:widowControl w:val="0"/>
        <w:tabs>
          <w:tab w:val="right" w:pos="9540"/>
        </w:tabs>
        <w:autoSpaceDE w:val="0"/>
        <w:autoSpaceDN w:val="0"/>
        <w:adjustRightInd w:val="0"/>
        <w:jc w:val="right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644B86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871A1D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644B86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871A1D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644B86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871A1D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96D" w:rsidRDefault="0066096D">
      <w:r>
        <w:separator/>
      </w:r>
    </w:p>
  </w:endnote>
  <w:endnote w:type="continuationSeparator" w:id="0">
    <w:p w:rsidR="0066096D" w:rsidRDefault="006609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6071464"/>
      <w:docPartObj>
        <w:docPartGallery w:val="Page Numbers (Bottom of Page)"/>
        <w:docPartUnique/>
      </w:docPartObj>
    </w:sdtPr>
    <w:sdtContent>
      <w:p w:rsidR="00B32294" w:rsidRDefault="000D7A5B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="00B32294"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157612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:rsidR="00B32294" w:rsidRDefault="00B32294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96D" w:rsidRDefault="0066096D">
      <w:r>
        <w:separator/>
      </w:r>
    </w:p>
  </w:footnote>
  <w:footnote w:type="continuationSeparator" w:id="0">
    <w:p w:rsidR="0066096D" w:rsidRDefault="0066096D">
      <w:r>
        <w:continuationSeparator/>
      </w:r>
    </w:p>
  </w:footnote>
  <w:footnote w:id="1">
    <w:p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3A2508">
        <w:rPr>
          <w:rFonts w:asciiTheme="minorHAnsi" w:hAnsiTheme="minorHAnsi"/>
          <w:sz w:val="18"/>
          <w:szCs w:val="18"/>
        </w:rPr>
        <w:t xml:space="preserve">Wypełnić jedynie w przypadku, gdy oferta została złożona w związku z ogłoszonym przez organ otwartym konkursem ofert. Należy wskazać rodzaj zadania, o którym mowa w art. 13 ust. 2 </w:t>
      </w:r>
      <w:proofErr w:type="spellStart"/>
      <w:r w:rsidRPr="003A2508">
        <w:rPr>
          <w:rFonts w:asciiTheme="minorHAnsi" w:hAnsiTheme="minorHAnsi"/>
          <w:sz w:val="18"/>
          <w:szCs w:val="18"/>
        </w:rPr>
        <w:t>pkt</w:t>
      </w:r>
      <w:proofErr w:type="spellEnd"/>
      <w:r w:rsidRPr="003A2508">
        <w:rPr>
          <w:rFonts w:asciiTheme="minorHAnsi" w:hAnsiTheme="minorHAnsi"/>
          <w:sz w:val="18"/>
          <w:szCs w:val="18"/>
        </w:rPr>
        <w:t xml:space="preserve"> 1 ustawy z dnia 24 kwietnia 2003 r. o działalności pożytku publicznego i o wolontariacie, wynikający z ogłoszenia o otwartym konkursie ofert.</w:t>
      </w:r>
    </w:p>
  </w:footnote>
  <w:footnote w:id="2">
    <w:p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9458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362B2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03E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4A5D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D7A5B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57612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142D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4A2F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8C1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4B86"/>
    <w:rsid w:val="0064793B"/>
    <w:rsid w:val="00650A93"/>
    <w:rsid w:val="00653838"/>
    <w:rsid w:val="006546BF"/>
    <w:rsid w:val="00656C78"/>
    <w:rsid w:val="006574F0"/>
    <w:rsid w:val="00657C83"/>
    <w:rsid w:val="0066096D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4FE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2E3E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A1D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A799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40FB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360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478E"/>
    <w:rsid w:val="00A855FD"/>
    <w:rsid w:val="00A865E3"/>
    <w:rsid w:val="00A86ED0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545D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27B6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31C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2E6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0C11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87A8B-1C32-4120-9E99-B3724D9B1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930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User Lenovo</cp:lastModifiedBy>
  <cp:revision>5</cp:revision>
  <cp:lastPrinted>2020-02-04T07:46:00Z</cp:lastPrinted>
  <dcterms:created xsi:type="dcterms:W3CDTF">2019-08-13T11:23:00Z</dcterms:created>
  <dcterms:modified xsi:type="dcterms:W3CDTF">2020-02-04T07:46:00Z</dcterms:modified>
</cp:coreProperties>
</file>