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FD" w:rsidRDefault="00A75BFD" w:rsidP="00B16C0A">
      <w:pPr>
        <w:spacing w:after="0"/>
      </w:pPr>
    </w:p>
    <w:p w:rsidR="00A75BFD" w:rsidRDefault="00A75BFD" w:rsidP="0052194B">
      <w:pPr>
        <w:pStyle w:val="Akapitzlist"/>
        <w:spacing w:after="0"/>
        <w:ind w:left="1080"/>
        <w:jc w:val="both"/>
      </w:pPr>
      <w:r>
        <w:t xml:space="preserve">                                                                                  </w:t>
      </w:r>
      <w:r w:rsidR="003273D1">
        <w:t xml:space="preserve">    Załącznik do Uchwały Nr VI/51</w:t>
      </w:r>
      <w:r>
        <w:t>/2019</w:t>
      </w:r>
    </w:p>
    <w:p w:rsidR="00A75BFD" w:rsidRDefault="00A75BFD" w:rsidP="0052194B">
      <w:pPr>
        <w:pStyle w:val="Akapitzlist"/>
        <w:spacing w:after="0"/>
        <w:ind w:left="1080"/>
        <w:jc w:val="both"/>
      </w:pPr>
      <w:r>
        <w:t xml:space="preserve">                                                                                                Rady Miejskiej w Ostródzie</w:t>
      </w:r>
    </w:p>
    <w:p w:rsidR="00A75BFD" w:rsidRDefault="00A75BFD" w:rsidP="0052194B">
      <w:pPr>
        <w:pStyle w:val="Akapitzlist"/>
        <w:spacing w:after="0"/>
        <w:ind w:left="1080"/>
        <w:jc w:val="both"/>
      </w:pPr>
      <w:r>
        <w:t xml:space="preserve">                                                                               </w:t>
      </w:r>
      <w:r w:rsidR="003273D1">
        <w:t xml:space="preserve">                 z dnia 26.02</w:t>
      </w:r>
      <w:r>
        <w:t>.2019 r.</w:t>
      </w: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Pr="00940C37" w:rsidRDefault="00A75BFD" w:rsidP="00940C37">
      <w:pPr>
        <w:pStyle w:val="Akapitzlist"/>
        <w:spacing w:after="0" w:line="360" w:lineRule="auto"/>
        <w:ind w:left="108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GMINNY</w:t>
      </w:r>
      <w:r w:rsidRPr="00940C37">
        <w:rPr>
          <w:rFonts w:ascii="Arial" w:hAnsi="Arial" w:cs="Arial"/>
          <w:b/>
          <w:i/>
          <w:sz w:val="32"/>
          <w:szCs w:val="32"/>
        </w:rPr>
        <w:t xml:space="preserve"> PROGRAM </w:t>
      </w:r>
    </w:p>
    <w:p w:rsidR="00A75BFD" w:rsidRPr="00940C37" w:rsidRDefault="00A75BFD" w:rsidP="00940C37">
      <w:pPr>
        <w:pStyle w:val="Akapitzlist"/>
        <w:spacing w:after="0" w:line="360" w:lineRule="auto"/>
        <w:ind w:left="1080"/>
        <w:jc w:val="center"/>
        <w:rPr>
          <w:rFonts w:ascii="Arial" w:hAnsi="Arial" w:cs="Arial"/>
          <w:b/>
          <w:i/>
          <w:sz w:val="32"/>
          <w:szCs w:val="32"/>
        </w:rPr>
      </w:pPr>
      <w:r w:rsidRPr="00940C37">
        <w:rPr>
          <w:rFonts w:ascii="Arial" w:hAnsi="Arial" w:cs="Arial"/>
          <w:b/>
          <w:i/>
          <w:sz w:val="32"/>
          <w:szCs w:val="32"/>
        </w:rPr>
        <w:t xml:space="preserve">PROFILAKTYKI I ROZWIĄZYWANIA PROBLEMÓW </w:t>
      </w:r>
    </w:p>
    <w:p w:rsidR="00A75BFD" w:rsidRDefault="00A75BFD" w:rsidP="00940C37">
      <w:pPr>
        <w:pStyle w:val="Akapitzlist"/>
        <w:spacing w:after="0" w:line="360" w:lineRule="auto"/>
        <w:ind w:left="1080"/>
        <w:jc w:val="center"/>
        <w:rPr>
          <w:rFonts w:ascii="Arial" w:hAnsi="Arial" w:cs="Arial"/>
          <w:b/>
          <w:i/>
          <w:sz w:val="32"/>
          <w:szCs w:val="32"/>
        </w:rPr>
      </w:pPr>
      <w:r w:rsidRPr="00940C37">
        <w:rPr>
          <w:rFonts w:ascii="Arial" w:hAnsi="Arial" w:cs="Arial"/>
          <w:b/>
          <w:i/>
          <w:sz w:val="32"/>
          <w:szCs w:val="32"/>
        </w:rPr>
        <w:t xml:space="preserve">ALKOHOLOWYCH </w:t>
      </w:r>
      <w:r w:rsidR="00012BB7">
        <w:rPr>
          <w:rFonts w:ascii="Arial" w:hAnsi="Arial" w:cs="Arial"/>
          <w:b/>
          <w:i/>
          <w:sz w:val="32"/>
          <w:szCs w:val="32"/>
        </w:rPr>
        <w:t xml:space="preserve">I </w:t>
      </w:r>
      <w:r>
        <w:rPr>
          <w:rFonts w:ascii="Arial" w:hAnsi="Arial" w:cs="Arial"/>
          <w:b/>
          <w:i/>
          <w:sz w:val="32"/>
          <w:szCs w:val="32"/>
        </w:rPr>
        <w:t xml:space="preserve">PROGRAM </w:t>
      </w:r>
      <w:r w:rsidRPr="00940C37">
        <w:rPr>
          <w:rFonts w:ascii="Arial" w:hAnsi="Arial" w:cs="Arial"/>
          <w:b/>
          <w:i/>
          <w:sz w:val="32"/>
          <w:szCs w:val="32"/>
        </w:rPr>
        <w:t xml:space="preserve">PRZECIWDZIAŁANIA NARKOMANII </w:t>
      </w:r>
    </w:p>
    <w:p w:rsidR="00A75BFD" w:rsidRPr="00940C37" w:rsidRDefault="00A75BFD" w:rsidP="00940C37">
      <w:pPr>
        <w:pStyle w:val="Akapitzlist"/>
        <w:spacing w:after="0" w:line="360" w:lineRule="auto"/>
        <w:ind w:left="108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DLA MIASTA OSTRÓDA </w:t>
      </w:r>
      <w:r>
        <w:rPr>
          <w:rFonts w:ascii="Arial" w:hAnsi="Arial" w:cs="Arial"/>
          <w:b/>
          <w:i/>
          <w:sz w:val="32"/>
          <w:szCs w:val="32"/>
        </w:rPr>
        <w:br/>
      </w:r>
      <w:r w:rsidRPr="00940C37">
        <w:rPr>
          <w:rFonts w:ascii="Arial" w:hAnsi="Arial" w:cs="Arial"/>
          <w:b/>
          <w:i/>
          <w:sz w:val="32"/>
          <w:szCs w:val="32"/>
        </w:rPr>
        <w:t>NA ROK 2019</w:t>
      </w:r>
    </w:p>
    <w:p w:rsidR="00A75BFD" w:rsidRDefault="00A75BFD" w:rsidP="00886766">
      <w:pPr>
        <w:spacing w:after="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</w:pPr>
    </w:p>
    <w:p w:rsidR="00A75BFD" w:rsidRDefault="00A75BFD" w:rsidP="0052194B">
      <w:pPr>
        <w:pStyle w:val="Akapitzlist"/>
        <w:spacing w:after="0"/>
        <w:ind w:left="1080"/>
        <w:jc w:val="center"/>
      </w:pPr>
      <w:bookmarkStart w:id="0" w:name="_GoBack"/>
      <w:bookmarkEnd w:id="0"/>
    </w:p>
    <w:p w:rsidR="00A75BFD" w:rsidRPr="00940C37" w:rsidRDefault="00A75BFD" w:rsidP="002B0380">
      <w:pPr>
        <w:pStyle w:val="Akapitzlist"/>
        <w:spacing w:after="0"/>
        <w:ind w:left="0"/>
        <w:jc w:val="center"/>
        <w:rPr>
          <w:rFonts w:ascii="Arial" w:hAnsi="Arial" w:cs="Arial"/>
        </w:rPr>
      </w:pPr>
      <w:r w:rsidRPr="00940C37">
        <w:rPr>
          <w:rFonts w:ascii="Arial" w:hAnsi="Arial" w:cs="Arial"/>
        </w:rPr>
        <w:t>Ostróda 2019 r.</w:t>
      </w:r>
    </w:p>
    <w:p w:rsidR="00A75BFD" w:rsidRDefault="00A75BFD" w:rsidP="0052194B">
      <w:pPr>
        <w:pStyle w:val="Akapitzlist"/>
        <w:spacing w:after="0"/>
        <w:ind w:left="1080"/>
        <w:jc w:val="center"/>
      </w:pPr>
    </w:p>
    <w:p w:rsidR="00A75BFD" w:rsidRDefault="00A75BFD" w:rsidP="0052194B">
      <w:pPr>
        <w:pStyle w:val="Akapitzlist"/>
        <w:spacing w:after="0"/>
        <w:ind w:left="1080"/>
        <w:jc w:val="center"/>
      </w:pPr>
    </w:p>
    <w:p w:rsidR="00A75BFD" w:rsidRPr="00772E9A" w:rsidRDefault="00A75BFD" w:rsidP="00940C37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 w:rsidRPr="00772E9A">
        <w:rPr>
          <w:rFonts w:ascii="Arial" w:hAnsi="Arial" w:cs="Arial"/>
          <w:b/>
          <w:i/>
          <w:sz w:val="24"/>
          <w:szCs w:val="24"/>
        </w:rPr>
        <w:t>ROZDZIAŁ I</w:t>
      </w:r>
    </w:p>
    <w:p w:rsidR="00A75BFD" w:rsidRPr="00772E9A" w:rsidRDefault="00A75BFD" w:rsidP="00940C37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 w:rsidRPr="00772E9A">
        <w:rPr>
          <w:rFonts w:ascii="Arial" w:hAnsi="Arial" w:cs="Arial"/>
          <w:b/>
          <w:i/>
          <w:sz w:val="24"/>
          <w:szCs w:val="24"/>
        </w:rPr>
        <w:t>Podstawy prawne i merytoryczne Programu</w:t>
      </w:r>
    </w:p>
    <w:p w:rsidR="00A75BFD" w:rsidRPr="00940C37" w:rsidRDefault="00A75BFD" w:rsidP="00940C37">
      <w:pPr>
        <w:pStyle w:val="Akapitzlist"/>
        <w:spacing w:after="0"/>
        <w:ind w:left="0"/>
        <w:jc w:val="center"/>
        <w:rPr>
          <w:rFonts w:ascii="Arial" w:hAnsi="Arial" w:cs="Arial"/>
        </w:rPr>
      </w:pPr>
    </w:p>
    <w:p w:rsidR="00A75BFD" w:rsidRPr="00772E9A" w:rsidRDefault="00A75BFD" w:rsidP="00772E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5BFD" w:rsidRPr="00772E9A" w:rsidRDefault="00A75BFD" w:rsidP="00772E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Gminny</w:t>
      </w:r>
      <w:r w:rsidRPr="00772E9A">
        <w:rPr>
          <w:rFonts w:ascii="Arial" w:hAnsi="Arial" w:cs="Arial"/>
          <w:sz w:val="24"/>
          <w:szCs w:val="24"/>
        </w:rPr>
        <w:t xml:space="preserve"> Program Profilaktyki i Rozwiązywania Problemów Alkoholowych</w:t>
      </w:r>
      <w:r>
        <w:rPr>
          <w:rFonts w:ascii="Arial" w:hAnsi="Arial" w:cs="Arial"/>
          <w:sz w:val="24"/>
          <w:szCs w:val="24"/>
        </w:rPr>
        <w:t xml:space="preserve"> </w:t>
      </w:r>
      <w:r w:rsidR="00A52929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i Przeciwdziałania Narkomanii Miasta Ostróda</w:t>
      </w:r>
      <w:r w:rsidRPr="00772E9A">
        <w:rPr>
          <w:rFonts w:ascii="Arial" w:hAnsi="Arial" w:cs="Arial"/>
          <w:sz w:val="24"/>
          <w:szCs w:val="24"/>
        </w:rPr>
        <w:t xml:space="preserve"> na 2019 rok opracowano na podstawie: </w:t>
      </w:r>
    </w:p>
    <w:p w:rsidR="00A75BFD" w:rsidRPr="00772E9A" w:rsidRDefault="00A75BFD" w:rsidP="00772E9A">
      <w:pPr>
        <w:pStyle w:val="Akapitzlist"/>
        <w:numPr>
          <w:ilvl w:val="3"/>
          <w:numId w:val="2"/>
        </w:numPr>
        <w:tabs>
          <w:tab w:val="clear" w:pos="2880"/>
          <w:tab w:val="num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772E9A">
        <w:rPr>
          <w:rFonts w:ascii="Arial" w:hAnsi="Arial" w:cs="Arial"/>
          <w:sz w:val="24"/>
          <w:szCs w:val="24"/>
        </w:rPr>
        <w:t xml:space="preserve">Ustawy z dnia 26 października 1982 r. o wychowaniu w trzeźwości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772E9A">
        <w:rPr>
          <w:rFonts w:ascii="Arial" w:hAnsi="Arial" w:cs="Arial"/>
          <w:sz w:val="24"/>
          <w:szCs w:val="24"/>
        </w:rPr>
        <w:t xml:space="preserve">i przeciwdziałaniu alkoholizmowi (DZ. U. Z 2018 R., poz. 2137); </w:t>
      </w:r>
    </w:p>
    <w:p w:rsidR="00A75BFD" w:rsidRPr="00772E9A" w:rsidRDefault="00A75BFD" w:rsidP="00772E9A">
      <w:pPr>
        <w:pStyle w:val="Akapitzlist"/>
        <w:numPr>
          <w:ilvl w:val="3"/>
          <w:numId w:val="2"/>
        </w:numPr>
        <w:tabs>
          <w:tab w:val="clear" w:pos="2880"/>
          <w:tab w:val="num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772E9A">
        <w:rPr>
          <w:rFonts w:ascii="Arial" w:hAnsi="Arial" w:cs="Arial"/>
          <w:sz w:val="24"/>
          <w:szCs w:val="24"/>
        </w:rPr>
        <w:t xml:space="preserve">Ustawa  przeciwdziałaniu narkomanii z dnia 29 lipca 2005 r. (Dz. U. z 2018r., poz.1030 z </w:t>
      </w:r>
      <w:proofErr w:type="spellStart"/>
      <w:r w:rsidRPr="00772E9A">
        <w:rPr>
          <w:rFonts w:ascii="Arial" w:hAnsi="Arial" w:cs="Arial"/>
          <w:sz w:val="24"/>
          <w:szCs w:val="24"/>
        </w:rPr>
        <w:t>późn</w:t>
      </w:r>
      <w:proofErr w:type="spellEnd"/>
      <w:r w:rsidRPr="00772E9A">
        <w:rPr>
          <w:rFonts w:ascii="Arial" w:hAnsi="Arial" w:cs="Arial"/>
          <w:sz w:val="24"/>
          <w:szCs w:val="24"/>
        </w:rPr>
        <w:t>. zm.),</w:t>
      </w:r>
    </w:p>
    <w:p w:rsidR="00A75BFD" w:rsidRPr="00772E9A" w:rsidRDefault="00A75BFD" w:rsidP="00772E9A">
      <w:pPr>
        <w:pStyle w:val="Akapitzlist"/>
        <w:numPr>
          <w:ilvl w:val="3"/>
          <w:numId w:val="2"/>
        </w:numPr>
        <w:tabs>
          <w:tab w:val="clear" w:pos="2880"/>
          <w:tab w:val="num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772E9A">
        <w:rPr>
          <w:rFonts w:ascii="Arial" w:hAnsi="Arial" w:cs="Arial"/>
          <w:sz w:val="24"/>
          <w:szCs w:val="24"/>
        </w:rPr>
        <w:t xml:space="preserve">Ustawy z dnia 29 lipca 2005 r. o przeciwdziałaniu przemocy w rodzinie.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772E9A">
        <w:rPr>
          <w:rFonts w:ascii="Arial" w:hAnsi="Arial" w:cs="Arial"/>
          <w:sz w:val="24"/>
          <w:szCs w:val="24"/>
        </w:rPr>
        <w:t>(Dz. U. z 2005r. nr 180 poz.1493)</w:t>
      </w:r>
    </w:p>
    <w:p w:rsidR="00A75BFD" w:rsidRPr="00772E9A" w:rsidRDefault="00A75BFD" w:rsidP="00772E9A">
      <w:pPr>
        <w:pStyle w:val="Akapitzlist"/>
        <w:numPr>
          <w:ilvl w:val="3"/>
          <w:numId w:val="2"/>
        </w:numPr>
        <w:tabs>
          <w:tab w:val="clear" w:pos="2880"/>
          <w:tab w:val="num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772E9A">
        <w:rPr>
          <w:rFonts w:ascii="Arial" w:hAnsi="Arial" w:cs="Arial"/>
          <w:sz w:val="24"/>
          <w:szCs w:val="24"/>
        </w:rPr>
        <w:t>Ustawa o zdrowiu publicznym z dnia 11 września 2015 r. (Dz. U. z 2018 r., poz. 1492);</w:t>
      </w:r>
    </w:p>
    <w:p w:rsidR="00A75BFD" w:rsidRPr="00772E9A" w:rsidRDefault="00A75BFD" w:rsidP="00772E9A">
      <w:pPr>
        <w:pStyle w:val="Akapitzlist"/>
        <w:numPr>
          <w:ilvl w:val="3"/>
          <w:numId w:val="2"/>
        </w:numPr>
        <w:tabs>
          <w:tab w:val="clear" w:pos="2880"/>
          <w:tab w:val="num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772E9A">
        <w:rPr>
          <w:rFonts w:ascii="Arial" w:hAnsi="Arial" w:cs="Arial"/>
          <w:sz w:val="24"/>
          <w:szCs w:val="24"/>
        </w:rPr>
        <w:t>Rozporządzenie Rady Ministrów z dnia 4 sierpnia 2016 r. w sprawie Narodowego Programu Zdrowia na lata 2016 - 2020 (Dz. U. z 2016 r., poz. 1492);</w:t>
      </w:r>
    </w:p>
    <w:p w:rsidR="00A75BFD" w:rsidRPr="00772E9A" w:rsidRDefault="00A75BFD" w:rsidP="00772E9A">
      <w:pPr>
        <w:pStyle w:val="Akapitzlist"/>
        <w:numPr>
          <w:ilvl w:val="3"/>
          <w:numId w:val="2"/>
        </w:numPr>
        <w:tabs>
          <w:tab w:val="clear" w:pos="2880"/>
          <w:tab w:val="num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772E9A">
        <w:rPr>
          <w:rFonts w:ascii="Arial" w:hAnsi="Arial" w:cs="Arial"/>
          <w:sz w:val="24"/>
          <w:szCs w:val="24"/>
        </w:rPr>
        <w:t xml:space="preserve">Rozporządzenia Rady Ministrów z dnia 13 września 2011r. w sprawie procedury ,,Niebieskie Karty” oraz wzorów formularzy ,,Niebieskie Karty”. </w:t>
      </w:r>
    </w:p>
    <w:p w:rsidR="00A75BFD" w:rsidRPr="00772E9A" w:rsidRDefault="00A75BFD" w:rsidP="00772E9A">
      <w:pPr>
        <w:pStyle w:val="Akapitzlist"/>
        <w:numPr>
          <w:ilvl w:val="3"/>
          <w:numId w:val="2"/>
        </w:numPr>
        <w:tabs>
          <w:tab w:val="clear" w:pos="2880"/>
          <w:tab w:val="num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772E9A">
        <w:rPr>
          <w:rFonts w:ascii="Arial" w:hAnsi="Arial" w:cs="Arial"/>
          <w:sz w:val="24"/>
          <w:szCs w:val="24"/>
        </w:rPr>
        <w:t>Wojewódzki program Profilaktyki i Rozwiązywania Problemów Alkoholowych                          w Województwie Warmińsko - Mazurskim na lata 2016 - 2020;</w:t>
      </w:r>
    </w:p>
    <w:p w:rsidR="00A75BFD" w:rsidRPr="00772E9A" w:rsidRDefault="00A75BFD" w:rsidP="00772E9A">
      <w:pPr>
        <w:pStyle w:val="Akapitzlist"/>
        <w:numPr>
          <w:ilvl w:val="3"/>
          <w:numId w:val="2"/>
        </w:numPr>
        <w:tabs>
          <w:tab w:val="clear" w:pos="2880"/>
          <w:tab w:val="num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772E9A">
        <w:rPr>
          <w:rFonts w:ascii="Arial" w:hAnsi="Arial" w:cs="Arial"/>
          <w:sz w:val="24"/>
          <w:szCs w:val="24"/>
        </w:rPr>
        <w:t>Wojewódzki Program Przeciwdziałania Narkomanii na lata 2018 - 2022.</w:t>
      </w:r>
    </w:p>
    <w:p w:rsidR="00A75BFD" w:rsidRDefault="00A75BFD" w:rsidP="00772E9A">
      <w:pPr>
        <w:pStyle w:val="Akapitzlist"/>
        <w:spacing w:after="0"/>
        <w:ind w:left="360"/>
        <w:jc w:val="both"/>
      </w:pPr>
    </w:p>
    <w:p w:rsidR="00A75BFD" w:rsidRPr="00772E9A" w:rsidRDefault="00A75BFD" w:rsidP="00772E9A">
      <w:pPr>
        <w:pStyle w:val="Akapitzlist"/>
        <w:spacing w:after="0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772E9A">
        <w:rPr>
          <w:rFonts w:ascii="Arial" w:hAnsi="Arial" w:cs="Arial"/>
          <w:b/>
          <w:i/>
          <w:sz w:val="24"/>
          <w:szCs w:val="24"/>
        </w:rPr>
        <w:t xml:space="preserve">Rekomendacje. </w:t>
      </w:r>
    </w:p>
    <w:p w:rsidR="00A75BFD" w:rsidRDefault="00A75BFD" w:rsidP="00772E9A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75BFD" w:rsidRPr="00772E9A" w:rsidRDefault="00A75BFD" w:rsidP="00666D07">
      <w:pPr>
        <w:pStyle w:val="Akapitzlist"/>
        <w:numPr>
          <w:ilvl w:val="0"/>
          <w:numId w:val="4"/>
        </w:numPr>
        <w:tabs>
          <w:tab w:val="clear" w:pos="1080"/>
          <w:tab w:val="num" w:pos="540"/>
        </w:tabs>
        <w:spacing w:after="0"/>
        <w:ind w:left="540"/>
        <w:jc w:val="both"/>
        <w:rPr>
          <w:rFonts w:ascii="Arial" w:hAnsi="Arial" w:cs="Arial"/>
          <w:sz w:val="24"/>
          <w:szCs w:val="24"/>
        </w:rPr>
      </w:pPr>
      <w:r w:rsidRPr="00772E9A">
        <w:rPr>
          <w:rFonts w:ascii="Arial" w:hAnsi="Arial" w:cs="Arial"/>
          <w:sz w:val="24"/>
          <w:szCs w:val="24"/>
        </w:rPr>
        <w:t xml:space="preserve">Rekomendacje Państwowej Agencji Rozwiązywania Problemów Alkoholowych </w:t>
      </w:r>
      <w:r w:rsidRPr="00772E9A">
        <w:rPr>
          <w:rFonts w:ascii="Arial" w:hAnsi="Arial" w:cs="Arial"/>
          <w:sz w:val="24"/>
          <w:szCs w:val="24"/>
        </w:rPr>
        <w:br/>
        <w:t xml:space="preserve">do realizowania i finansowania gminnych programów profilaktyki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772E9A">
        <w:rPr>
          <w:rFonts w:ascii="Arial" w:hAnsi="Arial" w:cs="Arial"/>
          <w:sz w:val="24"/>
          <w:szCs w:val="24"/>
        </w:rPr>
        <w:t>i rozwiązywania problemów alkoholowych</w:t>
      </w:r>
      <w:r>
        <w:rPr>
          <w:rFonts w:ascii="Arial" w:hAnsi="Arial" w:cs="Arial"/>
          <w:sz w:val="24"/>
          <w:szCs w:val="24"/>
        </w:rPr>
        <w:t xml:space="preserve"> w 2019 roku</w:t>
      </w:r>
      <w:r w:rsidRPr="00772E9A">
        <w:rPr>
          <w:rFonts w:ascii="Arial" w:hAnsi="Arial" w:cs="Arial"/>
          <w:sz w:val="24"/>
          <w:szCs w:val="24"/>
        </w:rPr>
        <w:t xml:space="preserve">. </w:t>
      </w:r>
    </w:p>
    <w:p w:rsidR="00A75BFD" w:rsidRDefault="00A75BFD" w:rsidP="00772E9A">
      <w:pPr>
        <w:pStyle w:val="Akapitzlist"/>
        <w:spacing w:after="0"/>
        <w:jc w:val="both"/>
      </w:pPr>
    </w:p>
    <w:p w:rsidR="00A75BFD" w:rsidRDefault="00A75BFD" w:rsidP="00772E9A">
      <w:pPr>
        <w:pStyle w:val="Akapitzlist"/>
        <w:spacing w:after="0"/>
        <w:jc w:val="both"/>
      </w:pPr>
    </w:p>
    <w:p w:rsidR="00A75BFD" w:rsidRDefault="00A75BFD" w:rsidP="00772E9A">
      <w:pPr>
        <w:pStyle w:val="Akapitzlist"/>
        <w:spacing w:after="0"/>
        <w:jc w:val="both"/>
      </w:pPr>
    </w:p>
    <w:p w:rsidR="00A75BFD" w:rsidRDefault="00A75BFD" w:rsidP="00772E9A">
      <w:pPr>
        <w:pStyle w:val="Akapitzlist"/>
        <w:spacing w:after="0"/>
        <w:jc w:val="both"/>
      </w:pPr>
    </w:p>
    <w:p w:rsidR="00A75BFD" w:rsidRDefault="00A75BFD" w:rsidP="00772E9A">
      <w:pPr>
        <w:pStyle w:val="Akapitzlist"/>
        <w:spacing w:after="0"/>
        <w:jc w:val="both"/>
      </w:pPr>
    </w:p>
    <w:p w:rsidR="00A75BFD" w:rsidRDefault="00A75BFD" w:rsidP="00772E9A">
      <w:pPr>
        <w:pStyle w:val="Akapitzlist"/>
        <w:spacing w:after="0"/>
        <w:jc w:val="both"/>
      </w:pPr>
    </w:p>
    <w:p w:rsidR="00A75BFD" w:rsidRDefault="00A75BFD" w:rsidP="00772E9A">
      <w:pPr>
        <w:pStyle w:val="Akapitzlist"/>
        <w:spacing w:after="0"/>
        <w:jc w:val="both"/>
      </w:pPr>
    </w:p>
    <w:p w:rsidR="00A75BFD" w:rsidRDefault="00A75BFD" w:rsidP="00772E9A">
      <w:pPr>
        <w:pStyle w:val="Akapitzlist"/>
        <w:spacing w:after="0"/>
        <w:jc w:val="both"/>
      </w:pPr>
    </w:p>
    <w:p w:rsidR="00A75BFD" w:rsidRDefault="00A75BFD" w:rsidP="00772E9A">
      <w:pPr>
        <w:pStyle w:val="Akapitzlist"/>
        <w:spacing w:after="0"/>
        <w:jc w:val="both"/>
      </w:pPr>
    </w:p>
    <w:p w:rsidR="00A75BFD" w:rsidRDefault="00A75BFD" w:rsidP="00772E9A">
      <w:pPr>
        <w:pStyle w:val="Akapitzlist"/>
        <w:spacing w:after="0"/>
        <w:jc w:val="both"/>
      </w:pPr>
    </w:p>
    <w:p w:rsidR="00A75BFD" w:rsidRDefault="00A75BFD" w:rsidP="00772E9A">
      <w:pPr>
        <w:pStyle w:val="Akapitzlist"/>
        <w:spacing w:after="0"/>
        <w:jc w:val="both"/>
      </w:pPr>
    </w:p>
    <w:p w:rsidR="00A75BFD" w:rsidRDefault="00A75BFD" w:rsidP="00772E9A">
      <w:pPr>
        <w:pStyle w:val="Akapitzlist"/>
        <w:spacing w:after="0"/>
        <w:jc w:val="both"/>
      </w:pPr>
    </w:p>
    <w:p w:rsidR="00A75BFD" w:rsidRDefault="00A75BFD" w:rsidP="00772E9A">
      <w:pPr>
        <w:pStyle w:val="Akapitzlist"/>
        <w:spacing w:after="0"/>
        <w:jc w:val="both"/>
      </w:pPr>
    </w:p>
    <w:p w:rsidR="00A75BFD" w:rsidRDefault="00A75BFD" w:rsidP="00772E9A">
      <w:pPr>
        <w:pStyle w:val="Akapitzlist"/>
        <w:spacing w:after="0"/>
        <w:jc w:val="both"/>
      </w:pPr>
    </w:p>
    <w:p w:rsidR="00A75BFD" w:rsidRDefault="00A75BFD" w:rsidP="00772E9A">
      <w:pPr>
        <w:pStyle w:val="Akapitzlist"/>
        <w:spacing w:after="0"/>
        <w:jc w:val="both"/>
      </w:pPr>
    </w:p>
    <w:p w:rsidR="00A75BFD" w:rsidRDefault="00A75BFD" w:rsidP="00752C5B">
      <w:pPr>
        <w:pStyle w:val="Akapitzlist"/>
        <w:spacing w:after="0"/>
        <w:ind w:left="1440"/>
        <w:jc w:val="both"/>
      </w:pPr>
    </w:p>
    <w:p w:rsidR="00A75BFD" w:rsidRPr="00CA7B35" w:rsidRDefault="00A75BFD" w:rsidP="00752C5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ZADANIA GMINY</w:t>
      </w:r>
      <w:r w:rsidRPr="00CA7B35">
        <w:rPr>
          <w:rFonts w:ascii="Arial" w:hAnsi="Arial" w:cs="Arial"/>
          <w:b/>
          <w:i/>
        </w:rPr>
        <w:t xml:space="preserve">. </w:t>
      </w:r>
    </w:p>
    <w:p w:rsidR="00A75BFD" w:rsidRPr="00CA7B35" w:rsidRDefault="00A75BFD" w:rsidP="00752C5B">
      <w:pPr>
        <w:pStyle w:val="Akapitzlist"/>
        <w:spacing w:after="0"/>
        <w:ind w:left="1080"/>
        <w:jc w:val="both"/>
        <w:rPr>
          <w:rFonts w:ascii="Arial" w:hAnsi="Arial" w:cs="Arial"/>
        </w:rPr>
      </w:pPr>
    </w:p>
    <w:p w:rsidR="00A75BFD" w:rsidRDefault="00A75BFD" w:rsidP="00EC3160">
      <w:pPr>
        <w:spacing w:after="0"/>
        <w:ind w:left="360" w:firstLine="348"/>
        <w:jc w:val="both"/>
        <w:rPr>
          <w:rFonts w:ascii="Arial" w:hAnsi="Arial" w:cs="Arial"/>
        </w:rPr>
      </w:pPr>
      <w:r w:rsidRPr="00CA7B35">
        <w:rPr>
          <w:rFonts w:ascii="Arial" w:hAnsi="Arial" w:cs="Arial"/>
        </w:rPr>
        <w:t xml:space="preserve">W Polsce podstawę prawną rozwiązywania problemów alkoholowych stanowi ustawa </w:t>
      </w:r>
      <w:r w:rsidRPr="00CA7B35">
        <w:rPr>
          <w:rFonts w:ascii="Arial" w:hAnsi="Arial" w:cs="Arial"/>
        </w:rPr>
        <w:br/>
        <w:t>o wychowaniu w trzeźwości i przeciwdziałaniu alkoholizmowi z dnia 26 października 1982 roku. Podmiotami wyznaczonymi przez ustawodawcę do realizacj</w:t>
      </w:r>
      <w:r>
        <w:rPr>
          <w:rFonts w:ascii="Arial" w:hAnsi="Arial" w:cs="Arial"/>
        </w:rPr>
        <w:t xml:space="preserve">i zadań z zakresu profilaktyki </w:t>
      </w:r>
      <w:r w:rsidRPr="00CA7B35">
        <w:rPr>
          <w:rFonts w:ascii="Arial" w:hAnsi="Arial" w:cs="Arial"/>
        </w:rPr>
        <w:t xml:space="preserve">i rozwiązywania problemów alkoholowych są organy administracji rządowej, samorządowej, Krajowa Rada Radiofonii i Telewizji oraz organizacje pozarządowe, Kościoły i związki wyznaniowe. </w:t>
      </w:r>
    </w:p>
    <w:p w:rsidR="00A75BFD" w:rsidRPr="00CA7B35" w:rsidRDefault="00A75BFD" w:rsidP="00EC3160">
      <w:pPr>
        <w:spacing w:after="0"/>
        <w:ind w:left="360" w:firstLine="348"/>
        <w:jc w:val="both"/>
        <w:rPr>
          <w:rFonts w:ascii="Arial" w:hAnsi="Arial" w:cs="Arial"/>
        </w:rPr>
      </w:pPr>
      <w:r w:rsidRPr="00CA7B35">
        <w:rPr>
          <w:rFonts w:ascii="Arial" w:hAnsi="Arial" w:cs="Arial"/>
        </w:rPr>
        <w:t>Zgodnie z art. 4¹ ust. 1 i 2 ustawy z dnia 26 października 19</w:t>
      </w:r>
      <w:r>
        <w:rPr>
          <w:rFonts w:ascii="Arial" w:hAnsi="Arial" w:cs="Arial"/>
        </w:rPr>
        <w:t xml:space="preserve">82r. o wychowaniu                       w trzeźwości </w:t>
      </w:r>
      <w:r w:rsidRPr="00CA7B35">
        <w:rPr>
          <w:rFonts w:ascii="Arial" w:hAnsi="Arial" w:cs="Arial"/>
        </w:rPr>
        <w:t xml:space="preserve">i przeciwdziałania alkoholizmowi (Dz. U. z 2018 r. poz. 2137, 2244), samorząd gminny jest zobowiązany do prowadzenia działań związanych z profilaktyką i rozwiązywaniem problemów alkoholowych oraz integracji społecznej osób uzależnionych od alkoholu. W szczególności zadania wskazane w ustawie, a realizowane w ramach Gminnego Programu Profilaktyki  i Rozwiązywania Problemów Alkoholowych obejmują: </w:t>
      </w:r>
    </w:p>
    <w:p w:rsidR="00A75BFD" w:rsidRPr="00CA7B35" w:rsidRDefault="00A75BFD" w:rsidP="00EC3160">
      <w:pPr>
        <w:spacing w:after="0"/>
        <w:ind w:left="360" w:firstLine="348"/>
        <w:jc w:val="both"/>
        <w:rPr>
          <w:rFonts w:ascii="Arial" w:hAnsi="Arial" w:cs="Arial"/>
        </w:rPr>
      </w:pPr>
    </w:p>
    <w:p w:rsidR="00A75BFD" w:rsidRPr="00CA7B35" w:rsidRDefault="00A75BFD" w:rsidP="00666D07">
      <w:pPr>
        <w:pStyle w:val="Akapitzlist"/>
        <w:numPr>
          <w:ilvl w:val="1"/>
          <w:numId w:val="3"/>
        </w:numPr>
        <w:spacing w:after="0"/>
        <w:ind w:left="540"/>
        <w:jc w:val="both"/>
        <w:rPr>
          <w:rFonts w:ascii="Arial" w:hAnsi="Arial" w:cs="Arial"/>
        </w:rPr>
      </w:pPr>
      <w:r w:rsidRPr="00CA7B35">
        <w:rPr>
          <w:rFonts w:ascii="Arial" w:hAnsi="Arial" w:cs="Arial"/>
        </w:rPr>
        <w:t>zwiększanie dostępności pomocy terapeutycznej i rehabilitacyjnej dla osób uzależnionych od alkoholu;</w:t>
      </w:r>
    </w:p>
    <w:p w:rsidR="00A75BFD" w:rsidRPr="00CA7B35" w:rsidRDefault="00A75BFD" w:rsidP="00666D07">
      <w:pPr>
        <w:pStyle w:val="Akapitzlist"/>
        <w:numPr>
          <w:ilvl w:val="1"/>
          <w:numId w:val="3"/>
        </w:numPr>
        <w:spacing w:after="0"/>
        <w:ind w:left="540"/>
        <w:jc w:val="both"/>
        <w:rPr>
          <w:rFonts w:ascii="Arial" w:hAnsi="Arial" w:cs="Arial"/>
        </w:rPr>
      </w:pPr>
      <w:r w:rsidRPr="00CA7B35">
        <w:rPr>
          <w:rFonts w:ascii="Arial" w:hAnsi="Arial" w:cs="Arial"/>
        </w:rPr>
        <w:t>udzielanie rodzinom, w których występują problemy alkoholowe pomocy p</w:t>
      </w:r>
      <w:r>
        <w:rPr>
          <w:rFonts w:ascii="Arial" w:hAnsi="Arial" w:cs="Arial"/>
        </w:rPr>
        <w:t>sychospołecznej</w:t>
      </w:r>
      <w:r w:rsidRPr="00CA7B35">
        <w:rPr>
          <w:rFonts w:ascii="Arial" w:hAnsi="Arial" w:cs="Arial"/>
        </w:rPr>
        <w:t xml:space="preserve"> i prawnej, a w szczególności ochrony przed przemocą w rodzinie;</w:t>
      </w:r>
    </w:p>
    <w:p w:rsidR="00A75BFD" w:rsidRPr="00CA7B35" w:rsidRDefault="00A75BFD" w:rsidP="00666D07">
      <w:pPr>
        <w:pStyle w:val="Akapitzlist"/>
        <w:numPr>
          <w:ilvl w:val="1"/>
          <w:numId w:val="3"/>
        </w:numPr>
        <w:spacing w:after="0"/>
        <w:ind w:left="540"/>
        <w:jc w:val="both"/>
        <w:rPr>
          <w:rFonts w:ascii="Arial" w:hAnsi="Arial" w:cs="Arial"/>
        </w:rPr>
      </w:pPr>
      <w:r w:rsidRPr="00CA7B35">
        <w:rPr>
          <w:rFonts w:ascii="Arial" w:hAnsi="Arial" w:cs="Arial"/>
        </w:rPr>
        <w:t xml:space="preserve">prowadzenie profilaktycznej działalności informacyjnej i edukacyjnej w zakresie rozwiązywania problemów alkoholowych i przeciwdziałania narkomanii, </w:t>
      </w:r>
      <w:r>
        <w:rPr>
          <w:rFonts w:ascii="Arial" w:hAnsi="Arial" w:cs="Arial"/>
        </w:rPr>
        <w:t xml:space="preserve">                                </w:t>
      </w:r>
      <w:r w:rsidRPr="00CA7B35">
        <w:rPr>
          <w:rFonts w:ascii="Arial" w:hAnsi="Arial" w:cs="Arial"/>
        </w:rPr>
        <w:t xml:space="preserve">w szczególności dla dzieci i młodzieży, w tym prowadzenie pozalekcyjnych  zajęć sportowych, a także działań na rzecz dożywiania dzieci uczestniczących </w:t>
      </w:r>
      <w:r>
        <w:rPr>
          <w:rFonts w:ascii="Arial" w:hAnsi="Arial" w:cs="Arial"/>
        </w:rPr>
        <w:t xml:space="preserve">                             </w:t>
      </w:r>
      <w:r w:rsidRPr="00CA7B35">
        <w:rPr>
          <w:rFonts w:ascii="Arial" w:hAnsi="Arial" w:cs="Arial"/>
        </w:rPr>
        <w:t>w pozalekcyjnych program</w:t>
      </w:r>
      <w:r>
        <w:rPr>
          <w:rFonts w:ascii="Arial" w:hAnsi="Arial" w:cs="Arial"/>
        </w:rPr>
        <w:t>ach opiekuńczo – wychowawczych</w:t>
      </w:r>
      <w:r w:rsidRPr="00CA7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Pr="00CA7B35">
        <w:rPr>
          <w:rFonts w:ascii="Arial" w:hAnsi="Arial" w:cs="Arial"/>
        </w:rPr>
        <w:t>socjoterapeutycznych;</w:t>
      </w:r>
    </w:p>
    <w:p w:rsidR="00A75BFD" w:rsidRPr="00CA7B35" w:rsidRDefault="00A75BFD" w:rsidP="00666D07">
      <w:pPr>
        <w:pStyle w:val="Akapitzlist"/>
        <w:numPr>
          <w:ilvl w:val="1"/>
          <w:numId w:val="3"/>
        </w:numPr>
        <w:spacing w:after="0"/>
        <w:ind w:left="540"/>
        <w:jc w:val="both"/>
        <w:rPr>
          <w:rFonts w:ascii="Arial" w:hAnsi="Arial" w:cs="Arial"/>
        </w:rPr>
      </w:pPr>
      <w:r w:rsidRPr="00CA7B35">
        <w:rPr>
          <w:rFonts w:ascii="Arial" w:hAnsi="Arial" w:cs="Arial"/>
        </w:rPr>
        <w:t>(uchylony)</w:t>
      </w:r>
    </w:p>
    <w:p w:rsidR="00A75BFD" w:rsidRPr="00CA7B35" w:rsidRDefault="00A75BFD" w:rsidP="00666D07">
      <w:pPr>
        <w:pStyle w:val="Akapitzlist"/>
        <w:numPr>
          <w:ilvl w:val="1"/>
          <w:numId w:val="3"/>
        </w:numPr>
        <w:spacing w:after="0"/>
        <w:ind w:left="540"/>
        <w:jc w:val="both"/>
        <w:rPr>
          <w:rFonts w:ascii="Arial" w:hAnsi="Arial" w:cs="Arial"/>
        </w:rPr>
      </w:pPr>
      <w:r w:rsidRPr="00CA7B35">
        <w:rPr>
          <w:rFonts w:ascii="Arial" w:hAnsi="Arial" w:cs="Arial"/>
        </w:rPr>
        <w:t>wspomaganie działalności instytucji, stowarzyszeń i osób fizycznych, służącej rozwiązywaniu problemów alkoholowych;</w:t>
      </w:r>
    </w:p>
    <w:p w:rsidR="00A75BFD" w:rsidRPr="00CA7B35" w:rsidRDefault="00A75BFD" w:rsidP="00666D07">
      <w:pPr>
        <w:pStyle w:val="Akapitzlist"/>
        <w:numPr>
          <w:ilvl w:val="1"/>
          <w:numId w:val="3"/>
        </w:numPr>
        <w:spacing w:after="0"/>
        <w:ind w:left="540"/>
        <w:jc w:val="both"/>
        <w:rPr>
          <w:rFonts w:ascii="Arial" w:hAnsi="Arial" w:cs="Arial"/>
        </w:rPr>
      </w:pPr>
      <w:r w:rsidRPr="00CA7B35">
        <w:rPr>
          <w:rFonts w:ascii="Arial" w:hAnsi="Arial" w:cs="Arial"/>
        </w:rPr>
        <w:t>podejmowanie interwencji w związku z naruszeniem przepisów określonych w art. 13¹</w:t>
      </w:r>
      <w:r>
        <w:rPr>
          <w:rFonts w:ascii="Arial" w:hAnsi="Arial" w:cs="Arial"/>
        </w:rPr>
        <w:t xml:space="preserve">                        </w:t>
      </w:r>
      <w:r w:rsidRPr="00CA7B35">
        <w:rPr>
          <w:rFonts w:ascii="Arial" w:hAnsi="Arial" w:cs="Arial"/>
        </w:rPr>
        <w:t xml:space="preserve"> i 15 ustawy oraz występowanie przed sądem w charakterze oskarżyciela publicznego;</w:t>
      </w:r>
    </w:p>
    <w:p w:rsidR="00A75BFD" w:rsidRDefault="00A75BFD" w:rsidP="00666D07">
      <w:pPr>
        <w:pStyle w:val="Akapitzlist"/>
        <w:numPr>
          <w:ilvl w:val="1"/>
          <w:numId w:val="3"/>
        </w:numPr>
        <w:spacing w:after="0"/>
        <w:ind w:left="540"/>
        <w:jc w:val="both"/>
        <w:rPr>
          <w:rFonts w:ascii="Arial" w:hAnsi="Arial" w:cs="Arial"/>
        </w:rPr>
      </w:pPr>
      <w:r w:rsidRPr="00CA7B35">
        <w:rPr>
          <w:rFonts w:ascii="Arial" w:hAnsi="Arial" w:cs="Arial"/>
        </w:rPr>
        <w:t xml:space="preserve">wspieranie zatrudnienia socjalnego poprzez organizowanie i finansowanie centrów integracji społecznej. </w:t>
      </w:r>
    </w:p>
    <w:p w:rsidR="00A75BFD" w:rsidRDefault="00A75BFD" w:rsidP="00283AF6">
      <w:pPr>
        <w:pStyle w:val="Akapitzlist"/>
        <w:spacing w:after="0"/>
        <w:ind w:left="180"/>
        <w:jc w:val="both"/>
        <w:rPr>
          <w:rFonts w:ascii="Arial" w:hAnsi="Arial" w:cs="Arial"/>
        </w:rPr>
      </w:pPr>
    </w:p>
    <w:p w:rsidR="00A75BFD" w:rsidRDefault="00A75BFD" w:rsidP="005A306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A306F">
        <w:rPr>
          <w:rFonts w:ascii="Arial" w:hAnsi="Arial" w:cs="Arial"/>
          <w:sz w:val="22"/>
          <w:szCs w:val="22"/>
        </w:rPr>
        <w:t xml:space="preserve">Zadania te polegają na:  </w:t>
      </w:r>
    </w:p>
    <w:p w:rsidR="00A75BFD" w:rsidRDefault="00A75BFD" w:rsidP="00666D07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A306F">
        <w:rPr>
          <w:rFonts w:ascii="Arial" w:hAnsi="Arial" w:cs="Arial"/>
          <w:sz w:val="22"/>
          <w:szCs w:val="22"/>
        </w:rPr>
        <w:t xml:space="preserve">tworzeniu warunków sprzyjających realizacji potrzeb, których zaspokajanie motywuje do powstrzymywania się od spożywania alkoholu </w:t>
      </w:r>
    </w:p>
    <w:p w:rsidR="00A75BFD" w:rsidRDefault="00A75BFD" w:rsidP="00666D07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A306F">
        <w:rPr>
          <w:rFonts w:ascii="Arial" w:hAnsi="Arial" w:cs="Arial"/>
          <w:sz w:val="22"/>
          <w:szCs w:val="22"/>
        </w:rPr>
        <w:t xml:space="preserve">ograniczaniu dostępności alkoholu </w:t>
      </w:r>
    </w:p>
    <w:p w:rsidR="00A75BFD" w:rsidRDefault="00A75BFD" w:rsidP="00666D07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A306F">
        <w:rPr>
          <w:rFonts w:ascii="Arial" w:hAnsi="Arial" w:cs="Arial"/>
          <w:sz w:val="22"/>
          <w:szCs w:val="22"/>
        </w:rPr>
        <w:t xml:space="preserve">zapewnianiu dostępności do rehabilitacji i reintegracji osób uzależnionych od alkoholu </w:t>
      </w:r>
    </w:p>
    <w:p w:rsidR="00A75BFD" w:rsidRDefault="00A75BFD" w:rsidP="00666D07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A306F">
        <w:rPr>
          <w:rFonts w:ascii="Arial" w:hAnsi="Arial" w:cs="Arial"/>
          <w:sz w:val="22"/>
          <w:szCs w:val="22"/>
        </w:rPr>
        <w:t xml:space="preserve">prowadzeniu działalności wychowawczej i informacyjnej </w:t>
      </w:r>
    </w:p>
    <w:p w:rsidR="00A75BFD" w:rsidRDefault="00A75BFD" w:rsidP="00666D07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A306F">
        <w:rPr>
          <w:rFonts w:ascii="Arial" w:hAnsi="Arial" w:cs="Arial"/>
          <w:sz w:val="22"/>
          <w:szCs w:val="22"/>
        </w:rPr>
        <w:t xml:space="preserve">zapobieganiu negatywnym następstwom nadużywania alkoholu i ich usuwaniu </w:t>
      </w:r>
    </w:p>
    <w:p w:rsidR="00A75BFD" w:rsidRPr="005A306F" w:rsidRDefault="00A75BFD" w:rsidP="00666D07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A306F">
        <w:rPr>
          <w:rFonts w:ascii="Arial" w:hAnsi="Arial" w:cs="Arial"/>
          <w:sz w:val="22"/>
          <w:szCs w:val="22"/>
        </w:rPr>
        <w:t xml:space="preserve"> przeciwdziałaniu przemocy w rodzinie. </w:t>
      </w:r>
    </w:p>
    <w:p w:rsidR="00A75BFD" w:rsidRDefault="00A75BFD" w:rsidP="005A306F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A75BFD" w:rsidRDefault="00A75BFD" w:rsidP="00283AF6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Gminny program profilaktyki i rozwiązywania problemów alkoholowych </w:t>
      </w:r>
      <w:r w:rsidR="00012BB7">
        <w:rPr>
          <w:rFonts w:ascii="Arial" w:hAnsi="Arial" w:cs="Arial"/>
        </w:rPr>
        <w:t xml:space="preserve">                                   i</w:t>
      </w:r>
      <w:r>
        <w:rPr>
          <w:rFonts w:ascii="Arial" w:hAnsi="Arial" w:cs="Arial"/>
        </w:rPr>
        <w:t xml:space="preserve"> przeciwdziałania narkomania dla miasta Ostróda jest zapisem podejmowanych, które realizowane będę w ramach zadania własnego gminy, w obszarze profilaktyki                                  i rozwiązywania problemów alkoholowych, narkomanii, przemocy w rodzinie oraz integracji społecznej osób uzależnionych, na terenie miasta Ostróda. Zadania Programu są w dużej mierze kontynuacją realizacji z lat poprzednich.</w:t>
      </w:r>
    </w:p>
    <w:p w:rsidR="00A75BFD" w:rsidRPr="00CA7B35" w:rsidRDefault="00A75BFD" w:rsidP="00772E9A">
      <w:pPr>
        <w:pStyle w:val="Akapitzlist"/>
        <w:spacing w:after="0"/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Ustawa o zdrowiu publicznym z dnia 11 września 2015 r., wskazuje na zadania                   z zakresu zdrowia publicznego oraz zasady ich finansowania. Wskazując jednostki samorządu terytorialnego, jako realizatora tych zadań. Tym samym wprowadzając zamiany w ustawie o wychowaniu w trzeźwości i przeciwdziałaniu alkoholizmowi z dnia 26 października 1982 r., określając iż zadania w postaci gminnego programu profilaktyki                           i rozwiązywania problemów alkoholowych  stanowiącego część strategii rozwiązywania problemów społecznych, uchwalanego corocznie przez radę gminy.  </w:t>
      </w:r>
    </w:p>
    <w:p w:rsidR="00A75BFD" w:rsidRPr="00845114" w:rsidRDefault="00A75BFD" w:rsidP="00752C5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75BFD" w:rsidRPr="00845114" w:rsidRDefault="00A75BFD" w:rsidP="002B0380">
      <w:pPr>
        <w:spacing w:after="0"/>
        <w:ind w:firstLine="709"/>
        <w:jc w:val="both"/>
        <w:rPr>
          <w:rFonts w:ascii="Arial" w:hAnsi="Arial" w:cs="Arial"/>
        </w:rPr>
      </w:pPr>
      <w:r w:rsidRPr="00845114">
        <w:rPr>
          <w:rFonts w:ascii="Arial" w:hAnsi="Arial" w:cs="Arial"/>
        </w:rPr>
        <w:t xml:space="preserve">Program koresponduje z zapisami ustawy z dnia 29 lipca 2005 roku </w:t>
      </w:r>
      <w:r>
        <w:rPr>
          <w:rFonts w:ascii="Arial" w:hAnsi="Arial" w:cs="Arial"/>
        </w:rPr>
        <w:t xml:space="preserve">                                   </w:t>
      </w:r>
      <w:r w:rsidRPr="00845114">
        <w:rPr>
          <w:rFonts w:ascii="Arial" w:hAnsi="Arial" w:cs="Arial"/>
        </w:rPr>
        <w:t xml:space="preserve">o przeciwdziałaniu przemocy w rodzinie (Dz. U. z 2015 r. poz. 1390 z </w:t>
      </w:r>
      <w:proofErr w:type="spellStart"/>
      <w:r w:rsidRPr="00845114">
        <w:rPr>
          <w:rFonts w:ascii="Arial" w:hAnsi="Arial" w:cs="Arial"/>
        </w:rPr>
        <w:t>późn</w:t>
      </w:r>
      <w:proofErr w:type="spellEnd"/>
      <w:r w:rsidRPr="00845114">
        <w:rPr>
          <w:rFonts w:ascii="Arial" w:hAnsi="Arial" w:cs="Arial"/>
        </w:rPr>
        <w:t xml:space="preserve">. zm.). </w:t>
      </w:r>
    </w:p>
    <w:p w:rsidR="00A75BFD" w:rsidRPr="00845114" w:rsidRDefault="00A75BFD" w:rsidP="002B0380">
      <w:pPr>
        <w:spacing w:after="0"/>
        <w:ind w:firstLine="709"/>
        <w:jc w:val="both"/>
        <w:rPr>
          <w:rFonts w:ascii="Arial" w:hAnsi="Arial" w:cs="Arial"/>
        </w:rPr>
      </w:pPr>
      <w:r w:rsidRPr="00845114">
        <w:rPr>
          <w:rFonts w:ascii="Arial" w:hAnsi="Arial" w:cs="Arial"/>
        </w:rPr>
        <w:t>Od 2016 roku obowiązuje Narodowy Program Zdrowia na lata 2016-2020 przyjęty rozporządzeniem Rad</w:t>
      </w:r>
      <w:r>
        <w:rPr>
          <w:rFonts w:ascii="Arial" w:hAnsi="Arial" w:cs="Arial"/>
        </w:rPr>
        <w:t>y Ministrów określony w nim cel operacyjny</w:t>
      </w:r>
      <w:r w:rsidRPr="00845114">
        <w:rPr>
          <w:rFonts w:ascii="Arial" w:hAnsi="Arial" w:cs="Arial"/>
        </w:rPr>
        <w:t xml:space="preserve">  nr 2</w:t>
      </w:r>
      <w:r>
        <w:rPr>
          <w:rFonts w:ascii="Arial" w:hAnsi="Arial" w:cs="Arial"/>
        </w:rPr>
        <w:t xml:space="preserve"> wskazuje</w:t>
      </w:r>
      <w:r w:rsidRPr="00845114">
        <w:rPr>
          <w:rFonts w:ascii="Arial" w:hAnsi="Arial" w:cs="Arial"/>
        </w:rPr>
        <w:t xml:space="preserve">: </w:t>
      </w:r>
      <w:r w:rsidRPr="00845114">
        <w:rPr>
          <w:rFonts w:ascii="Arial" w:hAnsi="Arial" w:cs="Arial"/>
          <w:b/>
          <w:i/>
        </w:rPr>
        <w:t xml:space="preserve">profilaktyka i rozwiązywanie problemów związanych z używaniem substancji psychoaktywnych, uzależnieniami behawioralnymi i innymi zachowaniami ryzykownymi. </w:t>
      </w:r>
      <w:r w:rsidRPr="00845114">
        <w:rPr>
          <w:rFonts w:ascii="Arial" w:hAnsi="Arial" w:cs="Arial"/>
        </w:rPr>
        <w:t>Stanowi również podstawy do tworzenia gminnego programu profilaktyki</w:t>
      </w:r>
      <w:r>
        <w:rPr>
          <w:rFonts w:ascii="Arial" w:hAnsi="Arial" w:cs="Arial"/>
        </w:rPr>
        <w:t xml:space="preserve">                 </w:t>
      </w:r>
      <w:r w:rsidRPr="00845114">
        <w:rPr>
          <w:rFonts w:ascii="Arial" w:hAnsi="Arial" w:cs="Arial"/>
        </w:rPr>
        <w:t xml:space="preserve"> i rozwiązywania problemów alkoholowych oraz przeciwdziałania narkomanii na 2019 rok. </w:t>
      </w:r>
    </w:p>
    <w:p w:rsidR="00A75BFD" w:rsidRPr="00196333" w:rsidRDefault="00A75BFD" w:rsidP="00196333">
      <w:pPr>
        <w:spacing w:after="0"/>
        <w:jc w:val="both"/>
        <w:rPr>
          <w:rFonts w:ascii="Arial" w:hAnsi="Arial" w:cs="Arial"/>
          <w:b/>
        </w:rPr>
      </w:pPr>
      <w:r w:rsidRPr="00196333">
        <w:rPr>
          <w:rFonts w:ascii="Arial" w:hAnsi="Arial" w:cs="Arial"/>
          <w:b/>
        </w:rPr>
        <w:t xml:space="preserve"> </w:t>
      </w:r>
    </w:p>
    <w:p w:rsidR="00A75BFD" w:rsidRPr="00196333" w:rsidRDefault="00A75BFD" w:rsidP="00196333">
      <w:pPr>
        <w:spacing w:after="0"/>
        <w:jc w:val="both"/>
        <w:rPr>
          <w:rFonts w:ascii="Arial" w:hAnsi="Arial" w:cs="Arial"/>
        </w:rPr>
      </w:pPr>
      <w:r w:rsidRPr="00196333">
        <w:rPr>
          <w:rFonts w:ascii="Arial" w:hAnsi="Arial" w:cs="Arial"/>
          <w:b/>
          <w:i/>
        </w:rPr>
        <w:t>Profilaktyka uniwersalna</w:t>
      </w:r>
      <w:r w:rsidRPr="00196333">
        <w:rPr>
          <w:rFonts w:ascii="Arial" w:hAnsi="Arial" w:cs="Arial"/>
        </w:rPr>
        <w:t xml:space="preserve">: poszerzanie i udoskonalanie oferty, upowszechnianie oraz wdrażanie uniwersalnych programów profilaktycznych rekomendowanych w ramach Systemu rekomendacji programów profilaktycznych i promocji zdrowia psychicznego, w tym programów profilaktyki uniwersalnej, które biorą pod uwagę wspólne czynniki ryzyka problemów alkoholowych i innych zachowań ryzykownych i czynniki chroniące, wspierające prawidłowy rozwój; </w:t>
      </w:r>
    </w:p>
    <w:p w:rsidR="00A75BFD" w:rsidRPr="00196333" w:rsidRDefault="00A75BFD" w:rsidP="00196333">
      <w:pPr>
        <w:spacing w:after="0"/>
        <w:jc w:val="both"/>
        <w:rPr>
          <w:rFonts w:ascii="Arial" w:hAnsi="Arial" w:cs="Arial"/>
        </w:rPr>
      </w:pPr>
      <w:r w:rsidRPr="00196333">
        <w:rPr>
          <w:rFonts w:ascii="Arial" w:hAnsi="Arial" w:cs="Arial"/>
          <w:b/>
          <w:i/>
        </w:rPr>
        <w:t>Profilaktyka selektywna:</w:t>
      </w:r>
      <w:r w:rsidRPr="00196333">
        <w:rPr>
          <w:rFonts w:ascii="Arial" w:hAnsi="Arial" w:cs="Arial"/>
        </w:rPr>
        <w:t xml:space="preserve"> poszerzanie i udoskonalanie oferty, upowszechnianie i wdrażanie programów profilaktycznych rekomendowanych w ramach systemu rekomendacji programów profilaktycznych i promocji zdrowia psychicznego z obszaru profilaktyki selektywnej adresowanych do dzieci, młodzieży, rodziców i wychowawców; </w:t>
      </w:r>
    </w:p>
    <w:p w:rsidR="00A75BFD" w:rsidRDefault="00A75BFD" w:rsidP="00196333">
      <w:pPr>
        <w:spacing w:after="0"/>
        <w:jc w:val="both"/>
        <w:rPr>
          <w:rFonts w:ascii="Arial" w:hAnsi="Arial" w:cs="Arial"/>
        </w:rPr>
      </w:pPr>
      <w:r w:rsidRPr="00196333">
        <w:rPr>
          <w:rFonts w:ascii="Arial" w:hAnsi="Arial" w:cs="Arial"/>
          <w:b/>
          <w:i/>
        </w:rPr>
        <w:t>Profilaktyka wskazująca</w:t>
      </w:r>
      <w:r w:rsidRPr="00196333">
        <w:rPr>
          <w:rFonts w:ascii="Arial" w:hAnsi="Arial" w:cs="Arial"/>
          <w:u w:val="single"/>
        </w:rPr>
        <w:t>:</w:t>
      </w:r>
      <w:r w:rsidRPr="00196333">
        <w:rPr>
          <w:rFonts w:ascii="Arial" w:hAnsi="Arial" w:cs="Arial"/>
        </w:rPr>
        <w:t xml:space="preserve"> poszerzanie i udoskonalanie oferty upowszechnianie i wdrażanie programów profilaktycznych rekomendowanych w ramach systemu rekomendacji programów profilaktycznych i promocji zdrowia psychicznego z obszaru profilaktyki wskazującej; </w:t>
      </w:r>
    </w:p>
    <w:p w:rsidR="00A75BFD" w:rsidRDefault="00A75BFD" w:rsidP="00196333">
      <w:pPr>
        <w:spacing w:after="0"/>
        <w:jc w:val="both"/>
        <w:rPr>
          <w:rFonts w:ascii="Arial" w:hAnsi="Arial" w:cs="Arial"/>
        </w:rPr>
      </w:pPr>
    </w:p>
    <w:p w:rsidR="00A75BFD" w:rsidRDefault="00A75BFD" w:rsidP="00196333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II. DANE STATYSTYCZNE</w:t>
      </w:r>
    </w:p>
    <w:p w:rsidR="00A75BFD" w:rsidRDefault="00A75BFD" w:rsidP="00196333">
      <w:pPr>
        <w:spacing w:after="0"/>
        <w:jc w:val="both"/>
        <w:rPr>
          <w:rFonts w:ascii="Arial" w:hAnsi="Arial" w:cs="Arial"/>
          <w:b/>
          <w:i/>
        </w:rPr>
      </w:pPr>
    </w:p>
    <w:p w:rsidR="00A75BFD" w:rsidRDefault="00A75BFD" w:rsidP="00196333">
      <w:pPr>
        <w:spacing w:after="0"/>
        <w:jc w:val="both"/>
        <w:rPr>
          <w:rFonts w:ascii="Arial" w:hAnsi="Arial" w:cs="Arial"/>
        </w:rPr>
      </w:pPr>
      <w:r w:rsidRPr="00F75C0A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NARUSZENIE NORM PRAWNYCH Z USTAWY O WYCHOWANIU W TRZEŹWOŚCI </w:t>
      </w:r>
      <w:r w:rsidR="006A390E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I PRZECIWDZIAŁANIU ALKOHOLIZMOWI, US</w:t>
      </w:r>
      <w:r w:rsidR="00012BB7">
        <w:rPr>
          <w:rFonts w:ascii="Arial" w:hAnsi="Arial" w:cs="Arial"/>
        </w:rPr>
        <w:t>TAWY</w:t>
      </w:r>
      <w:r>
        <w:rPr>
          <w:rFonts w:ascii="Arial" w:hAnsi="Arial" w:cs="Arial"/>
        </w:rPr>
        <w:t xml:space="preserve"> O PRZECIWDZIAŁANIU NARKO</w:t>
      </w:r>
      <w:r w:rsidR="00012BB7">
        <w:rPr>
          <w:rFonts w:ascii="Arial" w:hAnsi="Arial" w:cs="Arial"/>
        </w:rPr>
        <w:t>MANII ORAZ USTAWY O PRZECIWDZIAŁ</w:t>
      </w:r>
      <w:r>
        <w:rPr>
          <w:rFonts w:ascii="Arial" w:hAnsi="Arial" w:cs="Arial"/>
        </w:rPr>
        <w:t>ANIU PRZEM</w:t>
      </w:r>
      <w:r w:rsidR="00012BB7">
        <w:rPr>
          <w:rFonts w:ascii="Arial" w:hAnsi="Arial" w:cs="Arial"/>
        </w:rPr>
        <w:t>O</w:t>
      </w:r>
      <w:r>
        <w:rPr>
          <w:rFonts w:ascii="Arial" w:hAnsi="Arial" w:cs="Arial"/>
        </w:rPr>
        <w:t>CY W RODZINIE</w:t>
      </w:r>
    </w:p>
    <w:p w:rsidR="00A75BFD" w:rsidRDefault="00A75BFD" w:rsidP="00196333">
      <w:pPr>
        <w:spacing w:after="0"/>
        <w:jc w:val="both"/>
        <w:rPr>
          <w:rFonts w:ascii="Arial" w:hAnsi="Arial" w:cs="Arial"/>
        </w:rPr>
      </w:pPr>
    </w:p>
    <w:p w:rsidR="006A390E" w:rsidRDefault="006A390E" w:rsidP="00196333">
      <w:pPr>
        <w:spacing w:after="0"/>
        <w:jc w:val="both"/>
        <w:rPr>
          <w:rFonts w:ascii="Arial" w:hAnsi="Arial" w:cs="Arial"/>
        </w:rPr>
      </w:pPr>
    </w:p>
    <w:p w:rsidR="006A390E" w:rsidRDefault="006A390E" w:rsidP="00196333">
      <w:pPr>
        <w:spacing w:after="0"/>
        <w:jc w:val="both"/>
        <w:rPr>
          <w:rFonts w:ascii="Arial" w:hAnsi="Arial" w:cs="Arial"/>
        </w:rPr>
      </w:pPr>
    </w:p>
    <w:p w:rsidR="006A390E" w:rsidRDefault="006A390E" w:rsidP="00196333">
      <w:pPr>
        <w:spacing w:after="0"/>
        <w:jc w:val="both"/>
        <w:rPr>
          <w:rFonts w:ascii="Arial" w:hAnsi="Arial" w:cs="Arial"/>
        </w:rPr>
      </w:pPr>
    </w:p>
    <w:p w:rsidR="00A75BFD" w:rsidRDefault="00A75BFD" w:rsidP="00196333">
      <w:pPr>
        <w:spacing w:after="0"/>
        <w:jc w:val="both"/>
        <w:rPr>
          <w:rFonts w:ascii="Arial" w:hAnsi="Arial" w:cs="Arial"/>
        </w:rPr>
      </w:pPr>
      <w:r w:rsidRPr="00F75C0A">
        <w:rPr>
          <w:rFonts w:ascii="Arial" w:hAnsi="Arial" w:cs="Arial"/>
          <w:b/>
        </w:rPr>
        <w:lastRenderedPageBreak/>
        <w:t>1.1</w:t>
      </w:r>
      <w:r>
        <w:rPr>
          <w:rFonts w:ascii="Arial" w:hAnsi="Arial" w:cs="Arial"/>
        </w:rPr>
        <w:t xml:space="preserve"> Poradnia Leczenia Uzależnień i </w:t>
      </w:r>
      <w:proofErr w:type="spellStart"/>
      <w:r>
        <w:rPr>
          <w:rFonts w:ascii="Arial" w:hAnsi="Arial" w:cs="Arial"/>
        </w:rPr>
        <w:t>Współuzależnień</w:t>
      </w:r>
      <w:proofErr w:type="spellEnd"/>
      <w:r>
        <w:rPr>
          <w:rFonts w:ascii="Arial" w:hAnsi="Arial" w:cs="Arial"/>
        </w:rPr>
        <w:t xml:space="preserve"> w Ostródzie /SOPAT NZOZ MDICAL CENTER/</w:t>
      </w:r>
    </w:p>
    <w:p w:rsidR="00A75BFD" w:rsidRDefault="00A75BFD" w:rsidP="0019633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2"/>
        <w:gridCol w:w="897"/>
        <w:gridCol w:w="897"/>
        <w:gridCol w:w="897"/>
        <w:gridCol w:w="897"/>
        <w:gridCol w:w="926"/>
        <w:gridCol w:w="926"/>
        <w:gridCol w:w="926"/>
      </w:tblGrid>
      <w:tr w:rsidR="00A75BFD" w:rsidRPr="00BA4339" w:rsidTr="0010464C">
        <w:tc>
          <w:tcPr>
            <w:tcW w:w="2922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Dane: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2012r.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2013r.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2014r.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2015r.</w:t>
            </w:r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2016r.</w:t>
            </w:r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2017r.</w:t>
            </w:r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2018r.</w:t>
            </w:r>
          </w:p>
        </w:tc>
      </w:tr>
      <w:tr w:rsidR="00A75BFD" w:rsidTr="0010464C">
        <w:tc>
          <w:tcPr>
            <w:tcW w:w="2922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 xml:space="preserve">Ogółem uzależnienia od alkoholu </w:t>
            </w:r>
          </w:p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(z Ostródy)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150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164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136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97</w:t>
            </w:r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Brak danych</w:t>
            </w:r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Brak danych</w:t>
            </w:r>
          </w:p>
        </w:tc>
        <w:tc>
          <w:tcPr>
            <w:tcW w:w="926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</w:tr>
      <w:tr w:rsidR="00A75BFD" w:rsidTr="0010464C">
        <w:tc>
          <w:tcPr>
            <w:tcW w:w="2922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Mężczyźni do 18 roku życia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0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0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0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</w:t>
            </w:r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75BFD" w:rsidTr="0010464C">
        <w:tc>
          <w:tcPr>
            <w:tcW w:w="2922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 xml:space="preserve">Mężczyźni między </w:t>
            </w:r>
            <w:smartTag w:uri="urn:schemas-microsoft-com:office:smarttags" w:element="metricconverter">
              <w:smartTagPr>
                <w:attr w:name="ProductID" w:val="19 a"/>
              </w:smartTagPr>
              <w:r w:rsidRPr="0010464C">
                <w:rPr>
                  <w:rFonts w:ascii="Arial" w:hAnsi="Arial" w:cs="Arial"/>
                  <w:sz w:val="20"/>
                  <w:szCs w:val="20"/>
                </w:rPr>
                <w:t>19 a</w:t>
              </w:r>
            </w:smartTag>
            <w:r w:rsidRPr="0010464C">
              <w:rPr>
                <w:rFonts w:ascii="Arial" w:hAnsi="Arial" w:cs="Arial"/>
                <w:sz w:val="20"/>
                <w:szCs w:val="20"/>
              </w:rPr>
              <w:t xml:space="preserve"> 29 </w:t>
            </w:r>
            <w:proofErr w:type="spellStart"/>
            <w:r w:rsidRPr="0010464C">
              <w:rPr>
                <w:rFonts w:ascii="Arial" w:hAnsi="Arial" w:cs="Arial"/>
                <w:sz w:val="20"/>
                <w:szCs w:val="20"/>
              </w:rPr>
              <w:t>r.ż</w:t>
            </w:r>
            <w:proofErr w:type="spellEnd"/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15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8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13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4</w:t>
            </w:r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75BFD" w:rsidTr="0010464C">
        <w:tc>
          <w:tcPr>
            <w:tcW w:w="2922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 xml:space="preserve">Mężczyźni powyżej 29 </w:t>
            </w:r>
            <w:proofErr w:type="spellStart"/>
            <w:r w:rsidRPr="0010464C">
              <w:rPr>
                <w:rFonts w:ascii="Arial" w:hAnsi="Arial" w:cs="Arial"/>
                <w:sz w:val="20"/>
                <w:szCs w:val="20"/>
              </w:rPr>
              <w:t>r.ż</w:t>
            </w:r>
            <w:proofErr w:type="spellEnd"/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103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112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99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71</w:t>
            </w:r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A75BFD" w:rsidTr="0010464C">
        <w:tc>
          <w:tcPr>
            <w:tcW w:w="2922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 xml:space="preserve">Kobiety do 18 </w:t>
            </w:r>
            <w:proofErr w:type="spellStart"/>
            <w:r w:rsidRPr="0010464C">
              <w:rPr>
                <w:rFonts w:ascii="Arial" w:hAnsi="Arial" w:cs="Arial"/>
                <w:sz w:val="20"/>
                <w:szCs w:val="20"/>
              </w:rPr>
              <w:t>r.ż</w:t>
            </w:r>
            <w:proofErr w:type="spellEnd"/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0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0</w:t>
            </w:r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75BFD" w:rsidTr="0010464C">
        <w:tc>
          <w:tcPr>
            <w:tcW w:w="2922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 xml:space="preserve">Kobiety między </w:t>
            </w:r>
            <w:smartTag w:uri="urn:schemas-microsoft-com:office:smarttags" w:element="metricconverter">
              <w:smartTagPr>
                <w:attr w:name="ProductID" w:val="19 a"/>
              </w:smartTagPr>
              <w:r w:rsidRPr="0010464C">
                <w:rPr>
                  <w:rFonts w:ascii="Arial" w:hAnsi="Arial" w:cs="Arial"/>
                  <w:sz w:val="20"/>
                  <w:szCs w:val="20"/>
                </w:rPr>
                <w:t>19 a</w:t>
              </w:r>
            </w:smartTag>
            <w:r w:rsidRPr="0010464C">
              <w:rPr>
                <w:rFonts w:ascii="Arial" w:hAnsi="Arial" w:cs="Arial"/>
                <w:sz w:val="20"/>
                <w:szCs w:val="20"/>
              </w:rPr>
              <w:t xml:space="preserve"> 29 </w:t>
            </w:r>
            <w:proofErr w:type="spellStart"/>
            <w:r w:rsidRPr="0010464C">
              <w:rPr>
                <w:rFonts w:ascii="Arial" w:hAnsi="Arial" w:cs="Arial"/>
                <w:sz w:val="20"/>
                <w:szCs w:val="20"/>
              </w:rPr>
              <w:t>r.ż</w:t>
            </w:r>
            <w:proofErr w:type="spellEnd"/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3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3</w:t>
            </w:r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75BFD" w:rsidTr="0010464C">
        <w:tc>
          <w:tcPr>
            <w:tcW w:w="2922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 xml:space="preserve">Kobiety powyżej 29 </w:t>
            </w:r>
            <w:proofErr w:type="spellStart"/>
            <w:r w:rsidRPr="0010464C">
              <w:rPr>
                <w:rFonts w:ascii="Arial" w:hAnsi="Arial" w:cs="Arial"/>
                <w:sz w:val="20"/>
                <w:szCs w:val="20"/>
              </w:rPr>
              <w:t>r.ż</w:t>
            </w:r>
            <w:proofErr w:type="spellEnd"/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28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40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22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17</w:t>
            </w:r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A75BFD" w:rsidTr="0010464C">
        <w:tc>
          <w:tcPr>
            <w:tcW w:w="2922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464C">
              <w:rPr>
                <w:rFonts w:ascii="Arial" w:hAnsi="Arial" w:cs="Arial"/>
                <w:sz w:val="20"/>
                <w:szCs w:val="20"/>
              </w:rPr>
              <w:t>Współuzależnieni</w:t>
            </w:r>
            <w:proofErr w:type="spellEnd"/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107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100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95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65</w:t>
            </w:r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A75BFD" w:rsidTr="0010464C">
        <w:tc>
          <w:tcPr>
            <w:tcW w:w="2922" w:type="dxa"/>
          </w:tcPr>
          <w:p w:rsidR="00A75BFD" w:rsidRPr="0010464C" w:rsidRDefault="006A390E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Terapia indywidualna</w:t>
            </w:r>
          </w:p>
        </w:tc>
        <w:tc>
          <w:tcPr>
            <w:tcW w:w="897" w:type="dxa"/>
          </w:tcPr>
          <w:p w:rsidR="00A75BFD" w:rsidRPr="0010464C" w:rsidRDefault="006A390E" w:rsidP="006A390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7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7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7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26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26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26" w:type="dxa"/>
          </w:tcPr>
          <w:p w:rsidR="006A390E" w:rsidRPr="006A390E" w:rsidRDefault="006A390E" w:rsidP="006A390E">
            <w:pPr>
              <w:spacing w:before="240" w:after="0"/>
              <w:jc w:val="center"/>
              <w:rPr>
                <w:rFonts w:ascii="Arial" w:hAnsi="Arial" w:cs="Arial"/>
              </w:rPr>
            </w:pPr>
            <w:r w:rsidRPr="006A390E">
              <w:rPr>
                <w:rFonts w:ascii="Arial" w:hAnsi="Arial" w:cs="Arial"/>
              </w:rPr>
              <w:t>75</w:t>
            </w:r>
          </w:p>
        </w:tc>
      </w:tr>
      <w:tr w:rsidR="00A75BFD" w:rsidTr="0010464C">
        <w:tc>
          <w:tcPr>
            <w:tcW w:w="2922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Uzależnieni od hazardu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3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3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12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18</w:t>
            </w:r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75BFD" w:rsidTr="0010464C">
        <w:tc>
          <w:tcPr>
            <w:tcW w:w="2922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Ilość udzielonych porad indywidualnych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800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917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865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214</w:t>
            </w:r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</w:t>
            </w:r>
          </w:p>
        </w:tc>
      </w:tr>
      <w:tr w:rsidR="00A75BFD" w:rsidTr="0010464C">
        <w:tc>
          <w:tcPr>
            <w:tcW w:w="2922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Ilość konsultacji psychologicznych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154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83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138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74</w:t>
            </w:r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A75BFD" w:rsidTr="0010464C">
        <w:tc>
          <w:tcPr>
            <w:tcW w:w="2922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Ilość konsultacji psychiatrycznych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128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110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106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83</w:t>
            </w:r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A75BFD" w:rsidTr="0010464C">
        <w:tc>
          <w:tcPr>
            <w:tcW w:w="2922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Terapia podstawowa uzależnienia od alkoholu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134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150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149</w:t>
            </w:r>
          </w:p>
        </w:tc>
        <w:tc>
          <w:tcPr>
            <w:tcW w:w="897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131</w:t>
            </w:r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0464C">
              <w:rPr>
                <w:rFonts w:ascii="Arial" w:hAnsi="Arial" w:cs="Arial"/>
              </w:rPr>
              <w:t>j.w</w:t>
            </w:r>
            <w:proofErr w:type="spellEnd"/>
          </w:p>
        </w:tc>
        <w:tc>
          <w:tcPr>
            <w:tcW w:w="926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  <w:tr w:rsidR="00A75BFD" w:rsidTr="0010464C">
        <w:tc>
          <w:tcPr>
            <w:tcW w:w="2922" w:type="dxa"/>
          </w:tcPr>
          <w:p w:rsidR="00A75BFD" w:rsidRPr="0010464C" w:rsidRDefault="006A390E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Uzależnionych od narkotyków</w:t>
            </w:r>
          </w:p>
        </w:tc>
        <w:tc>
          <w:tcPr>
            <w:tcW w:w="897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7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7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7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26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26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26" w:type="dxa"/>
          </w:tcPr>
          <w:p w:rsidR="00A75BFD" w:rsidRPr="0010464C" w:rsidRDefault="006A390E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</w:tbl>
    <w:p w:rsidR="00A75BFD" w:rsidRPr="0032161A" w:rsidRDefault="00A75BFD" w:rsidP="00196333">
      <w:pPr>
        <w:spacing w:after="0"/>
        <w:jc w:val="both"/>
        <w:rPr>
          <w:rFonts w:ascii="Arial" w:hAnsi="Arial" w:cs="Arial"/>
        </w:rPr>
      </w:pPr>
    </w:p>
    <w:p w:rsidR="00A75BFD" w:rsidRPr="00196333" w:rsidRDefault="00A75BFD" w:rsidP="00196333">
      <w:pPr>
        <w:spacing w:after="0"/>
        <w:jc w:val="both"/>
        <w:rPr>
          <w:rFonts w:ascii="Arial" w:hAnsi="Arial" w:cs="Arial"/>
        </w:rPr>
      </w:pPr>
      <w:r w:rsidRPr="00F75C0A">
        <w:rPr>
          <w:rFonts w:ascii="Arial" w:hAnsi="Arial" w:cs="Arial"/>
          <w:b/>
        </w:rPr>
        <w:t>1.2</w:t>
      </w:r>
      <w:r>
        <w:rPr>
          <w:rFonts w:ascii="Arial" w:hAnsi="Arial" w:cs="Arial"/>
        </w:rPr>
        <w:t xml:space="preserve"> Niepubliczny Zakład Opieki Zdrowotnej "PULS" Dzienne Centrum Psychiatryczno - Odwykowe - Oddział Dzienny Terapii Uzależnień.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800"/>
        <w:gridCol w:w="1440"/>
        <w:gridCol w:w="1620"/>
        <w:gridCol w:w="1440"/>
      </w:tblGrid>
      <w:tr w:rsidR="00A75BFD" w:rsidRPr="00BA4339" w:rsidTr="0010464C">
        <w:tc>
          <w:tcPr>
            <w:tcW w:w="2988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Dane:</w:t>
            </w:r>
          </w:p>
        </w:tc>
        <w:tc>
          <w:tcPr>
            <w:tcW w:w="180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2015r.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2016r.</w:t>
            </w:r>
          </w:p>
        </w:tc>
        <w:tc>
          <w:tcPr>
            <w:tcW w:w="162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2017r.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2018r.</w:t>
            </w:r>
          </w:p>
        </w:tc>
      </w:tr>
      <w:tr w:rsidR="00A75BFD" w:rsidTr="0010464C">
        <w:tc>
          <w:tcPr>
            <w:tcW w:w="2988" w:type="dxa"/>
          </w:tcPr>
          <w:p w:rsidR="00A75BFD" w:rsidRPr="0010464C" w:rsidRDefault="00A75BFD" w:rsidP="0010464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Mężczyźni do 18 roku życia</w:t>
            </w:r>
          </w:p>
        </w:tc>
        <w:tc>
          <w:tcPr>
            <w:tcW w:w="180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0</w:t>
            </w:r>
          </w:p>
        </w:tc>
      </w:tr>
      <w:tr w:rsidR="00A75BFD" w:rsidTr="0010464C">
        <w:tc>
          <w:tcPr>
            <w:tcW w:w="2988" w:type="dxa"/>
          </w:tcPr>
          <w:p w:rsidR="00A75BFD" w:rsidRPr="0010464C" w:rsidRDefault="00A75BFD" w:rsidP="0010464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 xml:space="preserve">Mężczyźni między 19 a 29 </w:t>
            </w:r>
            <w:proofErr w:type="spellStart"/>
            <w:r w:rsidRPr="0010464C">
              <w:rPr>
                <w:rFonts w:ascii="Arial" w:hAnsi="Arial" w:cs="Arial"/>
                <w:sz w:val="20"/>
                <w:szCs w:val="20"/>
              </w:rPr>
              <w:t>r.ż</w:t>
            </w:r>
            <w:proofErr w:type="spellEnd"/>
          </w:p>
        </w:tc>
        <w:tc>
          <w:tcPr>
            <w:tcW w:w="180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10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0</w:t>
            </w:r>
          </w:p>
        </w:tc>
      </w:tr>
      <w:tr w:rsidR="00A75BFD" w:rsidTr="0010464C">
        <w:tc>
          <w:tcPr>
            <w:tcW w:w="2988" w:type="dxa"/>
          </w:tcPr>
          <w:p w:rsidR="00A75BFD" w:rsidRPr="0010464C" w:rsidRDefault="00A75BFD" w:rsidP="0010464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 xml:space="preserve">Mężczyźni powyżej 29 </w:t>
            </w:r>
            <w:proofErr w:type="spellStart"/>
            <w:r w:rsidRPr="0010464C">
              <w:rPr>
                <w:rFonts w:ascii="Arial" w:hAnsi="Arial" w:cs="Arial"/>
                <w:sz w:val="20"/>
                <w:szCs w:val="20"/>
              </w:rPr>
              <w:t>r.ż</w:t>
            </w:r>
            <w:proofErr w:type="spellEnd"/>
          </w:p>
        </w:tc>
        <w:tc>
          <w:tcPr>
            <w:tcW w:w="180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85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32</w:t>
            </w:r>
          </w:p>
        </w:tc>
        <w:tc>
          <w:tcPr>
            <w:tcW w:w="162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43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29</w:t>
            </w:r>
          </w:p>
        </w:tc>
      </w:tr>
      <w:tr w:rsidR="00A75BFD" w:rsidTr="0010464C">
        <w:tc>
          <w:tcPr>
            <w:tcW w:w="2988" w:type="dxa"/>
          </w:tcPr>
          <w:p w:rsidR="00A75BFD" w:rsidRPr="0010464C" w:rsidRDefault="00A75BFD" w:rsidP="0010464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 xml:space="preserve">Kobiety do 18 </w:t>
            </w:r>
            <w:proofErr w:type="spellStart"/>
            <w:r w:rsidRPr="0010464C">
              <w:rPr>
                <w:rFonts w:ascii="Arial" w:hAnsi="Arial" w:cs="Arial"/>
                <w:sz w:val="20"/>
                <w:szCs w:val="20"/>
              </w:rPr>
              <w:t>r.ż</w:t>
            </w:r>
            <w:proofErr w:type="spellEnd"/>
          </w:p>
        </w:tc>
        <w:tc>
          <w:tcPr>
            <w:tcW w:w="180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0</w:t>
            </w:r>
          </w:p>
        </w:tc>
      </w:tr>
      <w:tr w:rsidR="00A75BFD" w:rsidTr="0010464C">
        <w:tc>
          <w:tcPr>
            <w:tcW w:w="2988" w:type="dxa"/>
          </w:tcPr>
          <w:p w:rsidR="00A75BFD" w:rsidRPr="0010464C" w:rsidRDefault="00A75BFD" w:rsidP="0010464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 xml:space="preserve">Kobiety między 19 a 29 </w:t>
            </w:r>
            <w:proofErr w:type="spellStart"/>
            <w:r w:rsidRPr="0010464C">
              <w:rPr>
                <w:rFonts w:ascii="Arial" w:hAnsi="Arial" w:cs="Arial"/>
                <w:sz w:val="20"/>
                <w:szCs w:val="20"/>
              </w:rPr>
              <w:t>r.ż</w:t>
            </w:r>
            <w:proofErr w:type="spellEnd"/>
          </w:p>
        </w:tc>
        <w:tc>
          <w:tcPr>
            <w:tcW w:w="180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0</w:t>
            </w:r>
          </w:p>
        </w:tc>
      </w:tr>
      <w:tr w:rsidR="00A75BFD" w:rsidTr="0010464C">
        <w:tc>
          <w:tcPr>
            <w:tcW w:w="2988" w:type="dxa"/>
          </w:tcPr>
          <w:p w:rsidR="00A75BFD" w:rsidRPr="0010464C" w:rsidRDefault="00A75BFD" w:rsidP="0010464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 xml:space="preserve">Kobiety powyżej 29 </w:t>
            </w:r>
            <w:proofErr w:type="spellStart"/>
            <w:r w:rsidRPr="0010464C">
              <w:rPr>
                <w:rFonts w:ascii="Arial" w:hAnsi="Arial" w:cs="Arial"/>
                <w:sz w:val="20"/>
                <w:szCs w:val="20"/>
              </w:rPr>
              <w:t>r.ż</w:t>
            </w:r>
            <w:proofErr w:type="spellEnd"/>
          </w:p>
        </w:tc>
        <w:tc>
          <w:tcPr>
            <w:tcW w:w="180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31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20</w:t>
            </w:r>
          </w:p>
        </w:tc>
        <w:tc>
          <w:tcPr>
            <w:tcW w:w="162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16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20</w:t>
            </w:r>
          </w:p>
        </w:tc>
      </w:tr>
      <w:tr w:rsidR="00A75BFD" w:rsidTr="0010464C">
        <w:tc>
          <w:tcPr>
            <w:tcW w:w="2988" w:type="dxa"/>
          </w:tcPr>
          <w:p w:rsidR="00A75BFD" w:rsidRPr="0010464C" w:rsidRDefault="00A75BFD" w:rsidP="0010464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464C">
              <w:rPr>
                <w:rFonts w:ascii="Arial" w:hAnsi="Arial" w:cs="Arial"/>
                <w:sz w:val="20"/>
                <w:szCs w:val="20"/>
              </w:rPr>
              <w:t>Współuzależnieni</w:t>
            </w:r>
            <w:proofErr w:type="spellEnd"/>
            <w:r w:rsidRPr="001046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75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65</w:t>
            </w:r>
          </w:p>
        </w:tc>
        <w:tc>
          <w:tcPr>
            <w:tcW w:w="162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22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14</w:t>
            </w:r>
          </w:p>
        </w:tc>
      </w:tr>
      <w:tr w:rsidR="00A75BFD" w:rsidTr="0010464C">
        <w:tc>
          <w:tcPr>
            <w:tcW w:w="2988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Ilość udzielonych porad indywidualnych</w:t>
            </w:r>
          </w:p>
        </w:tc>
        <w:tc>
          <w:tcPr>
            <w:tcW w:w="180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1250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530</w:t>
            </w:r>
          </w:p>
        </w:tc>
        <w:tc>
          <w:tcPr>
            <w:tcW w:w="162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1156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137</w:t>
            </w:r>
          </w:p>
        </w:tc>
      </w:tr>
      <w:tr w:rsidR="00A75BFD" w:rsidTr="0010464C">
        <w:tc>
          <w:tcPr>
            <w:tcW w:w="2988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Ilość uczestników terapii grupowej</w:t>
            </w:r>
          </w:p>
        </w:tc>
        <w:tc>
          <w:tcPr>
            <w:tcW w:w="180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125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53</w:t>
            </w:r>
          </w:p>
        </w:tc>
        <w:tc>
          <w:tcPr>
            <w:tcW w:w="162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60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45</w:t>
            </w:r>
          </w:p>
        </w:tc>
      </w:tr>
      <w:tr w:rsidR="00A75BFD" w:rsidTr="0010464C">
        <w:tc>
          <w:tcPr>
            <w:tcW w:w="2988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lastRenderedPageBreak/>
              <w:t>Ilość konsultacji psychologicznych</w:t>
            </w:r>
          </w:p>
        </w:tc>
        <w:tc>
          <w:tcPr>
            <w:tcW w:w="180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250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106</w:t>
            </w:r>
          </w:p>
        </w:tc>
        <w:tc>
          <w:tcPr>
            <w:tcW w:w="162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147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98</w:t>
            </w:r>
          </w:p>
        </w:tc>
      </w:tr>
      <w:tr w:rsidR="00A75BFD" w:rsidTr="0010464C">
        <w:tc>
          <w:tcPr>
            <w:tcW w:w="2988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Ilość konsultacji psychiatrycznych</w:t>
            </w:r>
          </w:p>
        </w:tc>
        <w:tc>
          <w:tcPr>
            <w:tcW w:w="180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250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106</w:t>
            </w:r>
          </w:p>
        </w:tc>
        <w:tc>
          <w:tcPr>
            <w:tcW w:w="162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147</w:t>
            </w:r>
          </w:p>
        </w:tc>
        <w:tc>
          <w:tcPr>
            <w:tcW w:w="1440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98</w:t>
            </w:r>
          </w:p>
        </w:tc>
      </w:tr>
    </w:tbl>
    <w:p w:rsidR="00012BB7" w:rsidRDefault="00012BB7" w:rsidP="00196333">
      <w:pPr>
        <w:spacing w:after="0"/>
        <w:jc w:val="both"/>
        <w:rPr>
          <w:b/>
        </w:rPr>
      </w:pPr>
    </w:p>
    <w:p w:rsidR="00A75BFD" w:rsidRPr="009518A9" w:rsidRDefault="00A75BFD" w:rsidP="0019633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75C0A">
        <w:rPr>
          <w:rFonts w:ascii="Arial" w:hAnsi="Arial" w:cs="Arial"/>
          <w:b/>
        </w:rPr>
        <w:t>1.3</w:t>
      </w:r>
      <w:r>
        <w:rPr>
          <w:rFonts w:ascii="Arial" w:hAnsi="Arial" w:cs="Arial"/>
        </w:rPr>
        <w:t xml:space="preserve"> Dane z Komendy Powiatowej Policji w Ostródzie </w:t>
      </w:r>
      <w:r w:rsidRPr="009518A9">
        <w:rPr>
          <w:rFonts w:ascii="Arial" w:hAnsi="Arial" w:cs="Arial"/>
          <w:i/>
          <w:sz w:val="20"/>
          <w:szCs w:val="20"/>
        </w:rPr>
        <w:t>(dane dotyczące całego powiatu ostródzkiego)</w:t>
      </w:r>
    </w:p>
    <w:p w:rsidR="00A75BFD" w:rsidRDefault="00A75BFD" w:rsidP="0019633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811"/>
        <w:gridCol w:w="1219"/>
        <w:gridCol w:w="118"/>
        <w:gridCol w:w="782"/>
        <w:gridCol w:w="305"/>
        <w:gridCol w:w="775"/>
        <w:gridCol w:w="549"/>
        <w:gridCol w:w="479"/>
        <w:gridCol w:w="674"/>
        <w:gridCol w:w="252"/>
        <w:gridCol w:w="1065"/>
        <w:gridCol w:w="941"/>
      </w:tblGrid>
      <w:tr w:rsidR="00A75BFD" w:rsidRPr="00BA4339" w:rsidTr="0010464C">
        <w:tc>
          <w:tcPr>
            <w:tcW w:w="3348" w:type="dxa"/>
            <w:gridSpan w:val="3"/>
          </w:tcPr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64C">
              <w:rPr>
                <w:rFonts w:ascii="Arial" w:hAnsi="Arial" w:cs="Arial"/>
                <w:sz w:val="18"/>
                <w:szCs w:val="18"/>
              </w:rPr>
              <w:t>Dane z zakresu ustawy o wychowaniu w trzeźwości i przeciwdziałaniu alkoholizmowi</w:t>
            </w:r>
          </w:p>
        </w:tc>
        <w:tc>
          <w:tcPr>
            <w:tcW w:w="900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2013r.</w:t>
            </w:r>
          </w:p>
        </w:tc>
        <w:tc>
          <w:tcPr>
            <w:tcW w:w="1080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2014r.</w:t>
            </w:r>
          </w:p>
        </w:tc>
        <w:tc>
          <w:tcPr>
            <w:tcW w:w="1028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2015r.</w:t>
            </w:r>
          </w:p>
        </w:tc>
        <w:tc>
          <w:tcPr>
            <w:tcW w:w="926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2016r.</w:t>
            </w:r>
          </w:p>
        </w:tc>
        <w:tc>
          <w:tcPr>
            <w:tcW w:w="1065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2017r.</w:t>
            </w:r>
          </w:p>
        </w:tc>
        <w:tc>
          <w:tcPr>
            <w:tcW w:w="941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2018r.</w:t>
            </w:r>
          </w:p>
        </w:tc>
      </w:tr>
      <w:tr w:rsidR="00A75BFD" w:rsidTr="0010464C">
        <w:tc>
          <w:tcPr>
            <w:tcW w:w="3348" w:type="dxa"/>
            <w:gridSpan w:val="3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Liczba zatrzymanych nietrzeźwych kierujących</w:t>
            </w:r>
          </w:p>
        </w:tc>
        <w:tc>
          <w:tcPr>
            <w:tcW w:w="900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139</w:t>
            </w:r>
          </w:p>
        </w:tc>
        <w:tc>
          <w:tcPr>
            <w:tcW w:w="1080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74</w:t>
            </w:r>
          </w:p>
        </w:tc>
        <w:tc>
          <w:tcPr>
            <w:tcW w:w="1028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75</w:t>
            </w:r>
          </w:p>
        </w:tc>
        <w:tc>
          <w:tcPr>
            <w:tcW w:w="926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205</w:t>
            </w:r>
          </w:p>
        </w:tc>
        <w:tc>
          <w:tcPr>
            <w:tcW w:w="1065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182</w:t>
            </w:r>
          </w:p>
        </w:tc>
        <w:tc>
          <w:tcPr>
            <w:tcW w:w="941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114</w:t>
            </w:r>
          </w:p>
        </w:tc>
      </w:tr>
      <w:tr w:rsidR="00A75BFD" w:rsidTr="0010464C">
        <w:tc>
          <w:tcPr>
            <w:tcW w:w="3348" w:type="dxa"/>
            <w:gridSpan w:val="3"/>
          </w:tcPr>
          <w:p w:rsidR="00A75BFD" w:rsidRPr="0010464C" w:rsidRDefault="00A75BFD" w:rsidP="0010464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Ilość interwencji domowych</w:t>
            </w:r>
          </w:p>
        </w:tc>
        <w:tc>
          <w:tcPr>
            <w:tcW w:w="900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230</w:t>
            </w:r>
          </w:p>
        </w:tc>
        <w:tc>
          <w:tcPr>
            <w:tcW w:w="1080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146</w:t>
            </w:r>
          </w:p>
        </w:tc>
        <w:tc>
          <w:tcPr>
            <w:tcW w:w="1028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65</w:t>
            </w:r>
          </w:p>
        </w:tc>
        <w:tc>
          <w:tcPr>
            <w:tcW w:w="926" w:type="dxa"/>
            <w:gridSpan w:val="2"/>
          </w:tcPr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Brak danych</w:t>
            </w:r>
          </w:p>
        </w:tc>
        <w:tc>
          <w:tcPr>
            <w:tcW w:w="1065" w:type="dxa"/>
          </w:tcPr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Brak danych</w:t>
            </w:r>
          </w:p>
        </w:tc>
        <w:tc>
          <w:tcPr>
            <w:tcW w:w="941" w:type="dxa"/>
          </w:tcPr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Brak danych</w:t>
            </w:r>
          </w:p>
        </w:tc>
      </w:tr>
      <w:tr w:rsidR="00A75BFD" w:rsidTr="0010464C">
        <w:tc>
          <w:tcPr>
            <w:tcW w:w="3348" w:type="dxa"/>
            <w:gridSpan w:val="3"/>
          </w:tcPr>
          <w:p w:rsidR="00A75BFD" w:rsidRPr="0010464C" w:rsidRDefault="00A75BFD" w:rsidP="0010464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Liczba zatrzymanych nieletnich odwiezionych do domów rodzinnych</w:t>
            </w:r>
          </w:p>
        </w:tc>
        <w:tc>
          <w:tcPr>
            <w:tcW w:w="900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11</w:t>
            </w:r>
          </w:p>
        </w:tc>
        <w:tc>
          <w:tcPr>
            <w:tcW w:w="1028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20</w:t>
            </w:r>
          </w:p>
        </w:tc>
        <w:tc>
          <w:tcPr>
            <w:tcW w:w="926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</w:t>
            </w:r>
          </w:p>
        </w:tc>
        <w:tc>
          <w:tcPr>
            <w:tcW w:w="1065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17</w:t>
            </w:r>
          </w:p>
        </w:tc>
      </w:tr>
      <w:tr w:rsidR="00A75BFD" w:rsidTr="0010464C">
        <w:tc>
          <w:tcPr>
            <w:tcW w:w="9288" w:type="dxa"/>
            <w:gridSpan w:val="13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10464C">
              <w:rPr>
                <w:rFonts w:ascii="Arial" w:hAnsi="Arial" w:cs="Arial"/>
                <w:b/>
                <w:i/>
              </w:rPr>
              <w:t>Dane z zakresu ustawy z dnia 29 lipca 2005 r. o przeciwdziałaniu narkomanii</w:t>
            </w:r>
          </w:p>
        </w:tc>
      </w:tr>
      <w:tr w:rsidR="00A75BFD" w:rsidTr="0010464C">
        <w:tc>
          <w:tcPr>
            <w:tcW w:w="3348" w:type="dxa"/>
            <w:gridSpan w:val="3"/>
          </w:tcPr>
          <w:p w:rsidR="00A75BFD" w:rsidRPr="0010464C" w:rsidRDefault="00A75BFD" w:rsidP="0010464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Ilość wszczętych postępowań</w:t>
            </w:r>
          </w:p>
        </w:tc>
        <w:tc>
          <w:tcPr>
            <w:tcW w:w="900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84</w:t>
            </w:r>
          </w:p>
        </w:tc>
        <w:tc>
          <w:tcPr>
            <w:tcW w:w="1080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61</w:t>
            </w:r>
          </w:p>
        </w:tc>
        <w:tc>
          <w:tcPr>
            <w:tcW w:w="1028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44</w:t>
            </w:r>
          </w:p>
        </w:tc>
        <w:tc>
          <w:tcPr>
            <w:tcW w:w="926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62</w:t>
            </w:r>
          </w:p>
        </w:tc>
        <w:tc>
          <w:tcPr>
            <w:tcW w:w="1065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48</w:t>
            </w:r>
          </w:p>
        </w:tc>
        <w:tc>
          <w:tcPr>
            <w:tcW w:w="941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58</w:t>
            </w:r>
          </w:p>
        </w:tc>
      </w:tr>
      <w:tr w:rsidR="00A75BFD" w:rsidTr="0010464C">
        <w:tc>
          <w:tcPr>
            <w:tcW w:w="3348" w:type="dxa"/>
            <w:gridSpan w:val="3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Ilość zakończonych postępowań</w:t>
            </w:r>
          </w:p>
        </w:tc>
        <w:tc>
          <w:tcPr>
            <w:tcW w:w="900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71</w:t>
            </w:r>
          </w:p>
        </w:tc>
        <w:tc>
          <w:tcPr>
            <w:tcW w:w="1080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83</w:t>
            </w:r>
          </w:p>
        </w:tc>
        <w:tc>
          <w:tcPr>
            <w:tcW w:w="1028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37</w:t>
            </w:r>
          </w:p>
        </w:tc>
        <w:tc>
          <w:tcPr>
            <w:tcW w:w="926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58</w:t>
            </w:r>
          </w:p>
        </w:tc>
        <w:tc>
          <w:tcPr>
            <w:tcW w:w="1065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41</w:t>
            </w:r>
          </w:p>
        </w:tc>
        <w:tc>
          <w:tcPr>
            <w:tcW w:w="941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53</w:t>
            </w:r>
          </w:p>
        </w:tc>
      </w:tr>
      <w:tr w:rsidR="00A75BFD" w:rsidTr="0010464C">
        <w:tc>
          <w:tcPr>
            <w:tcW w:w="3348" w:type="dxa"/>
            <w:gridSpan w:val="3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Stwierdzone czyny u dorosłych</w:t>
            </w:r>
          </w:p>
        </w:tc>
        <w:tc>
          <w:tcPr>
            <w:tcW w:w="900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91</w:t>
            </w:r>
          </w:p>
        </w:tc>
        <w:tc>
          <w:tcPr>
            <w:tcW w:w="1080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97</w:t>
            </w:r>
          </w:p>
        </w:tc>
        <w:tc>
          <w:tcPr>
            <w:tcW w:w="1028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14</w:t>
            </w:r>
          </w:p>
        </w:tc>
        <w:tc>
          <w:tcPr>
            <w:tcW w:w="926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90</w:t>
            </w:r>
          </w:p>
        </w:tc>
        <w:tc>
          <w:tcPr>
            <w:tcW w:w="1065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51</w:t>
            </w:r>
          </w:p>
        </w:tc>
        <w:tc>
          <w:tcPr>
            <w:tcW w:w="941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29</w:t>
            </w:r>
          </w:p>
        </w:tc>
      </w:tr>
      <w:tr w:rsidR="00A75BFD" w:rsidTr="0010464C">
        <w:tc>
          <w:tcPr>
            <w:tcW w:w="3348" w:type="dxa"/>
            <w:gridSpan w:val="3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Stwierdzone czyny u nieletnich</w:t>
            </w:r>
          </w:p>
        </w:tc>
        <w:tc>
          <w:tcPr>
            <w:tcW w:w="900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24</w:t>
            </w:r>
          </w:p>
        </w:tc>
        <w:tc>
          <w:tcPr>
            <w:tcW w:w="1028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</w:t>
            </w:r>
          </w:p>
        </w:tc>
        <w:tc>
          <w:tcPr>
            <w:tcW w:w="926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26</w:t>
            </w:r>
          </w:p>
        </w:tc>
        <w:tc>
          <w:tcPr>
            <w:tcW w:w="1065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4</w:t>
            </w:r>
          </w:p>
        </w:tc>
        <w:tc>
          <w:tcPr>
            <w:tcW w:w="941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0</w:t>
            </w:r>
          </w:p>
        </w:tc>
      </w:tr>
      <w:tr w:rsidR="00A75BFD" w:rsidTr="0010464C">
        <w:tc>
          <w:tcPr>
            <w:tcW w:w="3348" w:type="dxa"/>
            <w:gridSpan w:val="3"/>
          </w:tcPr>
          <w:p w:rsidR="00A75BFD" w:rsidRPr="0010464C" w:rsidRDefault="00A75BFD" w:rsidP="0010464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Liczba wykrytych czynów</w:t>
            </w:r>
          </w:p>
        </w:tc>
        <w:tc>
          <w:tcPr>
            <w:tcW w:w="900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87</w:t>
            </w:r>
          </w:p>
        </w:tc>
        <w:tc>
          <w:tcPr>
            <w:tcW w:w="1080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87</w:t>
            </w:r>
          </w:p>
        </w:tc>
        <w:tc>
          <w:tcPr>
            <w:tcW w:w="1028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15</w:t>
            </w:r>
          </w:p>
        </w:tc>
        <w:tc>
          <w:tcPr>
            <w:tcW w:w="926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11</w:t>
            </w:r>
          </w:p>
        </w:tc>
        <w:tc>
          <w:tcPr>
            <w:tcW w:w="1065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45</w:t>
            </w:r>
          </w:p>
        </w:tc>
        <w:tc>
          <w:tcPr>
            <w:tcW w:w="941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29</w:t>
            </w:r>
          </w:p>
        </w:tc>
      </w:tr>
      <w:tr w:rsidR="00A75BFD" w:rsidTr="0010464C">
        <w:tc>
          <w:tcPr>
            <w:tcW w:w="9288" w:type="dxa"/>
            <w:gridSpan w:val="13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0464C">
              <w:rPr>
                <w:rFonts w:ascii="Arial" w:hAnsi="Arial" w:cs="Arial"/>
                <w:b/>
                <w:i/>
                <w:sz w:val="20"/>
                <w:szCs w:val="20"/>
              </w:rPr>
              <w:t>Osoby doprowadzone w celu wytrzeźwienia do jednostek Policji</w:t>
            </w:r>
          </w:p>
        </w:tc>
      </w:tr>
      <w:tr w:rsidR="00A75BFD" w:rsidTr="0010464C">
        <w:tc>
          <w:tcPr>
            <w:tcW w:w="2129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464C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2424" w:type="dxa"/>
            <w:gridSpan w:val="4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464C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2477" w:type="dxa"/>
            <w:gridSpan w:val="4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464C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2258" w:type="dxa"/>
            <w:gridSpan w:val="3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464C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</w:tr>
      <w:tr w:rsidR="00A75BFD" w:rsidTr="0010464C">
        <w:tc>
          <w:tcPr>
            <w:tcW w:w="1318" w:type="dxa"/>
          </w:tcPr>
          <w:p w:rsidR="00A75BFD" w:rsidRPr="0010464C" w:rsidRDefault="00A75BFD" w:rsidP="0010464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811" w:type="dxa"/>
          </w:tcPr>
          <w:p w:rsidR="00A75BFD" w:rsidRPr="0010464C" w:rsidRDefault="00A75BFD" w:rsidP="0010464C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37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087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324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153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317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941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464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A75BFD" w:rsidTr="0010464C">
        <w:tc>
          <w:tcPr>
            <w:tcW w:w="1318" w:type="dxa"/>
          </w:tcPr>
          <w:p w:rsidR="00A75BFD" w:rsidRPr="0010464C" w:rsidRDefault="00A75BFD" w:rsidP="0010464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811" w:type="dxa"/>
          </w:tcPr>
          <w:p w:rsidR="00A75BFD" w:rsidRPr="0010464C" w:rsidRDefault="00A75BFD" w:rsidP="0010464C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337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087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1324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53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153</w:t>
            </w:r>
          </w:p>
        </w:tc>
        <w:tc>
          <w:tcPr>
            <w:tcW w:w="1317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41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144</w:t>
            </w:r>
          </w:p>
        </w:tc>
      </w:tr>
      <w:tr w:rsidR="00A75BFD" w:rsidTr="0010464C">
        <w:tc>
          <w:tcPr>
            <w:tcW w:w="1318" w:type="dxa"/>
          </w:tcPr>
          <w:p w:rsidR="00A75BFD" w:rsidRPr="0010464C" w:rsidRDefault="00A75BFD" w:rsidP="0010464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Dziewczynki</w:t>
            </w:r>
          </w:p>
        </w:tc>
        <w:tc>
          <w:tcPr>
            <w:tcW w:w="811" w:type="dxa"/>
          </w:tcPr>
          <w:p w:rsidR="00A75BFD" w:rsidRPr="0010464C" w:rsidRDefault="00A75BFD" w:rsidP="0010464C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7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Dziewczynki</w:t>
            </w:r>
          </w:p>
        </w:tc>
        <w:tc>
          <w:tcPr>
            <w:tcW w:w="1087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24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Dziewczynki</w:t>
            </w:r>
          </w:p>
        </w:tc>
        <w:tc>
          <w:tcPr>
            <w:tcW w:w="1153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17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Dziewczynki</w:t>
            </w:r>
          </w:p>
        </w:tc>
        <w:tc>
          <w:tcPr>
            <w:tcW w:w="941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0</w:t>
            </w:r>
          </w:p>
        </w:tc>
      </w:tr>
      <w:tr w:rsidR="00A75BFD" w:rsidTr="0010464C">
        <w:tc>
          <w:tcPr>
            <w:tcW w:w="1318" w:type="dxa"/>
          </w:tcPr>
          <w:p w:rsidR="00A75BFD" w:rsidRPr="0010464C" w:rsidRDefault="003F0DD8" w:rsidP="0010464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C</w:t>
            </w:r>
            <w:r w:rsidR="00A75BFD" w:rsidRPr="0010464C">
              <w:rPr>
                <w:rFonts w:ascii="Arial" w:hAnsi="Arial" w:cs="Arial"/>
                <w:sz w:val="20"/>
                <w:szCs w:val="20"/>
              </w:rPr>
              <w:t>hłopcy</w:t>
            </w:r>
          </w:p>
        </w:tc>
        <w:tc>
          <w:tcPr>
            <w:tcW w:w="811" w:type="dxa"/>
          </w:tcPr>
          <w:p w:rsidR="00A75BFD" w:rsidRPr="0010464C" w:rsidRDefault="00A75BFD" w:rsidP="0010464C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7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chłopcy</w:t>
            </w:r>
          </w:p>
        </w:tc>
        <w:tc>
          <w:tcPr>
            <w:tcW w:w="1087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24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chłopcy</w:t>
            </w:r>
          </w:p>
        </w:tc>
        <w:tc>
          <w:tcPr>
            <w:tcW w:w="1153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17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 xml:space="preserve">Chłopcy </w:t>
            </w:r>
          </w:p>
        </w:tc>
        <w:tc>
          <w:tcPr>
            <w:tcW w:w="941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0</w:t>
            </w:r>
          </w:p>
        </w:tc>
      </w:tr>
    </w:tbl>
    <w:p w:rsidR="00A75BFD" w:rsidRDefault="00A75BFD" w:rsidP="00196333">
      <w:pPr>
        <w:spacing w:after="0"/>
        <w:jc w:val="both"/>
        <w:rPr>
          <w:rFonts w:ascii="Arial" w:hAnsi="Arial" w:cs="Arial"/>
        </w:rPr>
      </w:pPr>
    </w:p>
    <w:p w:rsidR="00A75BFD" w:rsidRDefault="00A75BFD" w:rsidP="001963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1.4 Dane z zakresu ustawy o przeciwdziałaniu przemocy w rodzinie</w:t>
      </w:r>
    </w:p>
    <w:p w:rsidR="00A75BFD" w:rsidRDefault="00A75BFD" w:rsidP="0019633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2826"/>
        <w:gridCol w:w="204"/>
        <w:gridCol w:w="1638"/>
        <w:gridCol w:w="1842"/>
        <w:gridCol w:w="1843"/>
      </w:tblGrid>
      <w:tr w:rsidR="00A75BFD" w:rsidTr="0010464C">
        <w:tc>
          <w:tcPr>
            <w:tcW w:w="858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 w:rsidRPr="0010464C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3030" w:type="dxa"/>
            <w:gridSpan w:val="2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638" w:type="dxa"/>
          </w:tcPr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842" w:type="dxa"/>
          </w:tcPr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843" w:type="dxa"/>
          </w:tcPr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2018</w:t>
            </w:r>
          </w:p>
        </w:tc>
      </w:tr>
      <w:tr w:rsidR="00A75BFD" w:rsidTr="0010464C">
        <w:tc>
          <w:tcPr>
            <w:tcW w:w="858" w:type="dxa"/>
          </w:tcPr>
          <w:p w:rsidR="00A75BFD" w:rsidRPr="0010464C" w:rsidRDefault="00A75BFD" w:rsidP="0010464C">
            <w:pPr>
              <w:spacing w:after="0"/>
              <w:ind w:left="360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030" w:type="dxa"/>
            <w:gridSpan w:val="2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 xml:space="preserve">Ilość wszczętych postępowań z art. 207§1 </w:t>
            </w:r>
            <w:proofErr w:type="spellStart"/>
            <w:r w:rsidRPr="0010464C">
              <w:rPr>
                <w:rFonts w:ascii="Arial" w:hAnsi="Arial" w:cs="Arial"/>
              </w:rPr>
              <w:t>kk</w:t>
            </w:r>
            <w:proofErr w:type="spellEnd"/>
          </w:p>
        </w:tc>
        <w:tc>
          <w:tcPr>
            <w:tcW w:w="1638" w:type="dxa"/>
          </w:tcPr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1842" w:type="dxa"/>
          </w:tcPr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1843" w:type="dxa"/>
          </w:tcPr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61</w:t>
            </w:r>
          </w:p>
        </w:tc>
      </w:tr>
      <w:tr w:rsidR="00A75BFD" w:rsidTr="0010464C">
        <w:tc>
          <w:tcPr>
            <w:tcW w:w="858" w:type="dxa"/>
          </w:tcPr>
          <w:p w:rsidR="00A75BFD" w:rsidRPr="0010464C" w:rsidRDefault="00A75BFD" w:rsidP="0010464C">
            <w:pPr>
              <w:spacing w:after="0"/>
              <w:ind w:left="360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030" w:type="dxa"/>
            <w:gridSpan w:val="2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 xml:space="preserve">Ilość umorzonych postępowań z art. 207§1 </w:t>
            </w:r>
            <w:proofErr w:type="spellStart"/>
            <w:r w:rsidRPr="0010464C">
              <w:rPr>
                <w:rFonts w:ascii="Arial" w:hAnsi="Arial" w:cs="Arial"/>
              </w:rPr>
              <w:t>kk</w:t>
            </w:r>
            <w:proofErr w:type="spellEnd"/>
          </w:p>
        </w:tc>
        <w:tc>
          <w:tcPr>
            <w:tcW w:w="1638" w:type="dxa"/>
          </w:tcPr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842" w:type="dxa"/>
          </w:tcPr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843" w:type="dxa"/>
          </w:tcPr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33</w:t>
            </w:r>
          </w:p>
        </w:tc>
      </w:tr>
      <w:tr w:rsidR="00A75BFD" w:rsidTr="0010464C">
        <w:tc>
          <w:tcPr>
            <w:tcW w:w="858" w:type="dxa"/>
          </w:tcPr>
          <w:p w:rsidR="00A75BFD" w:rsidRPr="0010464C" w:rsidRDefault="00A75BFD" w:rsidP="0010464C">
            <w:pPr>
              <w:spacing w:after="0"/>
              <w:ind w:left="360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030" w:type="dxa"/>
            <w:gridSpan w:val="2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 xml:space="preserve">Ilość stwierdzonych postępowań z art. 207§1 </w:t>
            </w:r>
            <w:proofErr w:type="spellStart"/>
            <w:r w:rsidRPr="0010464C">
              <w:rPr>
                <w:rFonts w:ascii="Arial" w:hAnsi="Arial" w:cs="Arial"/>
              </w:rPr>
              <w:t>kk</w:t>
            </w:r>
            <w:proofErr w:type="spellEnd"/>
          </w:p>
        </w:tc>
        <w:tc>
          <w:tcPr>
            <w:tcW w:w="1638" w:type="dxa"/>
          </w:tcPr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1842" w:type="dxa"/>
          </w:tcPr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1843" w:type="dxa"/>
          </w:tcPr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28</w:t>
            </w:r>
          </w:p>
        </w:tc>
      </w:tr>
      <w:tr w:rsidR="00A75BFD" w:rsidTr="0010464C">
        <w:tc>
          <w:tcPr>
            <w:tcW w:w="858" w:type="dxa"/>
            <w:vMerge w:val="restart"/>
          </w:tcPr>
          <w:p w:rsidR="00A75BFD" w:rsidRPr="0010464C" w:rsidRDefault="00A75BFD" w:rsidP="0010464C">
            <w:pPr>
              <w:spacing w:after="0"/>
              <w:ind w:left="360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353" w:type="dxa"/>
            <w:gridSpan w:val="5"/>
          </w:tcPr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10464C">
              <w:rPr>
                <w:rFonts w:ascii="Arial" w:hAnsi="Arial" w:cs="Arial"/>
                <w:b/>
                <w:i/>
              </w:rPr>
              <w:t xml:space="preserve">Liczba osób, wobec których istniało podejrzenie, że stosują przemoc                       </w:t>
            </w:r>
            <w:r w:rsidRPr="0010464C">
              <w:rPr>
                <w:rFonts w:ascii="Arial" w:hAnsi="Arial" w:cs="Arial"/>
                <w:b/>
                <w:i/>
              </w:rPr>
              <w:lastRenderedPageBreak/>
              <w:t>w rodzinie pod wpływem alkoholu:</w:t>
            </w:r>
          </w:p>
        </w:tc>
      </w:tr>
      <w:tr w:rsidR="00A75BFD" w:rsidTr="0010464C">
        <w:trPr>
          <w:trHeight w:val="156"/>
        </w:trPr>
        <w:tc>
          <w:tcPr>
            <w:tcW w:w="858" w:type="dxa"/>
            <w:vMerge/>
          </w:tcPr>
          <w:p w:rsidR="00A75BFD" w:rsidRPr="0010464C" w:rsidRDefault="00A75BFD" w:rsidP="0010464C">
            <w:pPr>
              <w:spacing w:after="0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826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Kobiety</w:t>
            </w:r>
          </w:p>
        </w:tc>
        <w:tc>
          <w:tcPr>
            <w:tcW w:w="1842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42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43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8</w:t>
            </w:r>
          </w:p>
        </w:tc>
      </w:tr>
      <w:tr w:rsidR="00A75BFD" w:rsidTr="0010464C">
        <w:trPr>
          <w:trHeight w:val="156"/>
        </w:trPr>
        <w:tc>
          <w:tcPr>
            <w:tcW w:w="858" w:type="dxa"/>
            <w:vMerge/>
          </w:tcPr>
          <w:p w:rsidR="00A75BFD" w:rsidRPr="0010464C" w:rsidRDefault="00A75BFD" w:rsidP="0010464C">
            <w:pPr>
              <w:spacing w:after="0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826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Mężczyźni</w:t>
            </w:r>
          </w:p>
        </w:tc>
        <w:tc>
          <w:tcPr>
            <w:tcW w:w="1842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152</w:t>
            </w:r>
          </w:p>
        </w:tc>
        <w:tc>
          <w:tcPr>
            <w:tcW w:w="1842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191</w:t>
            </w:r>
          </w:p>
        </w:tc>
        <w:tc>
          <w:tcPr>
            <w:tcW w:w="1843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91</w:t>
            </w:r>
          </w:p>
        </w:tc>
      </w:tr>
      <w:tr w:rsidR="00A75BFD" w:rsidTr="0010464C">
        <w:tc>
          <w:tcPr>
            <w:tcW w:w="858" w:type="dxa"/>
            <w:vMerge w:val="restart"/>
          </w:tcPr>
          <w:p w:rsidR="00A75BFD" w:rsidRPr="0010464C" w:rsidRDefault="00A75BFD" w:rsidP="0010464C">
            <w:pPr>
              <w:spacing w:after="0"/>
              <w:ind w:left="360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353" w:type="dxa"/>
            <w:gridSpan w:val="5"/>
          </w:tcPr>
          <w:p w:rsidR="00A75BFD" w:rsidRPr="0010464C" w:rsidRDefault="00A75BFD" w:rsidP="0010464C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10464C">
              <w:rPr>
                <w:rFonts w:ascii="Arial" w:hAnsi="Arial" w:cs="Arial"/>
                <w:b/>
                <w:i/>
              </w:rPr>
              <w:t>Liczba osób, wobec których istniało podejrzenie, że stosują przemoc w rodzinie z podziałem na płeć:</w:t>
            </w:r>
          </w:p>
        </w:tc>
      </w:tr>
      <w:tr w:rsidR="00A75BFD" w:rsidTr="0010464C">
        <w:trPr>
          <w:trHeight w:val="156"/>
        </w:trPr>
        <w:tc>
          <w:tcPr>
            <w:tcW w:w="858" w:type="dxa"/>
            <w:vMerge/>
          </w:tcPr>
          <w:p w:rsidR="00A75BFD" w:rsidRPr="0010464C" w:rsidRDefault="00A75BFD" w:rsidP="0010464C">
            <w:pPr>
              <w:spacing w:after="0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826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Kobiety</w:t>
            </w:r>
          </w:p>
        </w:tc>
        <w:tc>
          <w:tcPr>
            <w:tcW w:w="1842" w:type="dxa"/>
            <w:gridSpan w:val="2"/>
          </w:tcPr>
          <w:p w:rsidR="00A75BFD" w:rsidRPr="0010464C" w:rsidRDefault="00A75BFD" w:rsidP="0010464C">
            <w:pPr>
              <w:tabs>
                <w:tab w:val="center" w:pos="813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2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3</w:t>
            </w:r>
          </w:p>
        </w:tc>
      </w:tr>
      <w:tr w:rsidR="00A75BFD" w:rsidTr="0010464C">
        <w:trPr>
          <w:trHeight w:val="156"/>
        </w:trPr>
        <w:tc>
          <w:tcPr>
            <w:tcW w:w="858" w:type="dxa"/>
            <w:vMerge/>
          </w:tcPr>
          <w:p w:rsidR="00A75BFD" w:rsidRPr="0010464C" w:rsidRDefault="00A75BFD" w:rsidP="0010464C">
            <w:pPr>
              <w:spacing w:after="0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826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Mężczyźni</w:t>
            </w:r>
          </w:p>
        </w:tc>
        <w:tc>
          <w:tcPr>
            <w:tcW w:w="1842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1842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1843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53</w:t>
            </w:r>
          </w:p>
        </w:tc>
      </w:tr>
      <w:tr w:rsidR="00A75BFD" w:rsidTr="0010464C">
        <w:tc>
          <w:tcPr>
            <w:tcW w:w="858" w:type="dxa"/>
          </w:tcPr>
          <w:p w:rsidR="00A75BFD" w:rsidRPr="0010464C" w:rsidRDefault="00A75BFD" w:rsidP="0010464C">
            <w:pPr>
              <w:spacing w:after="0"/>
              <w:ind w:left="360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826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Ilość podjętych interwencji</w:t>
            </w:r>
          </w:p>
        </w:tc>
        <w:tc>
          <w:tcPr>
            <w:tcW w:w="1842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175</w:t>
            </w:r>
          </w:p>
        </w:tc>
        <w:tc>
          <w:tcPr>
            <w:tcW w:w="1842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193</w:t>
            </w:r>
          </w:p>
        </w:tc>
        <w:tc>
          <w:tcPr>
            <w:tcW w:w="1843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317</w:t>
            </w:r>
          </w:p>
        </w:tc>
      </w:tr>
      <w:tr w:rsidR="00A75BFD" w:rsidTr="0010464C">
        <w:tc>
          <w:tcPr>
            <w:tcW w:w="858" w:type="dxa"/>
          </w:tcPr>
          <w:p w:rsidR="00A75BFD" w:rsidRPr="0010464C" w:rsidRDefault="00A75BFD" w:rsidP="0010464C">
            <w:pPr>
              <w:spacing w:after="0"/>
              <w:ind w:left="360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826" w:type="dxa"/>
          </w:tcPr>
          <w:p w:rsidR="00A75BFD" w:rsidRPr="0010464C" w:rsidRDefault="00A75BFD" w:rsidP="0010464C">
            <w:pPr>
              <w:spacing w:after="0"/>
              <w:rPr>
                <w:rFonts w:ascii="Arial" w:hAnsi="Arial" w:cs="Arial"/>
              </w:rPr>
            </w:pPr>
            <w:r w:rsidRPr="0010464C">
              <w:rPr>
                <w:rFonts w:ascii="Arial" w:hAnsi="Arial" w:cs="Arial"/>
              </w:rPr>
              <w:t>Ilość sporządzonych procedur Niebieska Karta</w:t>
            </w:r>
          </w:p>
        </w:tc>
        <w:tc>
          <w:tcPr>
            <w:tcW w:w="1842" w:type="dxa"/>
            <w:gridSpan w:val="2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215</w:t>
            </w:r>
          </w:p>
        </w:tc>
        <w:tc>
          <w:tcPr>
            <w:tcW w:w="1842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264</w:t>
            </w:r>
          </w:p>
        </w:tc>
        <w:tc>
          <w:tcPr>
            <w:tcW w:w="1843" w:type="dxa"/>
          </w:tcPr>
          <w:p w:rsidR="00A75BFD" w:rsidRPr="0010464C" w:rsidRDefault="00A75BFD" w:rsidP="0010464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199</w:t>
            </w:r>
          </w:p>
        </w:tc>
      </w:tr>
    </w:tbl>
    <w:p w:rsidR="00A75BFD" w:rsidRPr="00196333" w:rsidRDefault="00A75BFD" w:rsidP="00196333">
      <w:pPr>
        <w:spacing w:after="0"/>
        <w:jc w:val="both"/>
        <w:rPr>
          <w:b/>
        </w:rPr>
      </w:pPr>
    </w:p>
    <w:p w:rsidR="00A75BFD" w:rsidRDefault="00A75BFD" w:rsidP="007D735F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F75C0A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Dane z Komendy Straży Miejskiej w Ostródzie</w:t>
      </w:r>
    </w:p>
    <w:p w:rsidR="00A75BFD" w:rsidRDefault="00A75BFD" w:rsidP="007D735F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080"/>
        <w:gridCol w:w="1080"/>
        <w:gridCol w:w="1080"/>
        <w:gridCol w:w="1080"/>
        <w:gridCol w:w="900"/>
      </w:tblGrid>
      <w:tr w:rsidR="00A75BFD" w:rsidTr="0010464C">
        <w:tc>
          <w:tcPr>
            <w:tcW w:w="4068" w:type="dxa"/>
          </w:tcPr>
          <w:p w:rsidR="00A75BFD" w:rsidRPr="0010464C" w:rsidRDefault="00A75BFD" w:rsidP="000D72A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Dane z zakresu ustawy o wychowaniu w trzeźwości i przeciwdziałaniu alkoholizmowi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2014r.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2015r.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2016r.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2017r.</w:t>
            </w:r>
          </w:p>
        </w:tc>
        <w:tc>
          <w:tcPr>
            <w:tcW w:w="90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2018r.</w:t>
            </w:r>
          </w:p>
        </w:tc>
      </w:tr>
      <w:tr w:rsidR="00A75BFD" w:rsidTr="0010464C">
        <w:tc>
          <w:tcPr>
            <w:tcW w:w="4068" w:type="dxa"/>
          </w:tcPr>
          <w:p w:rsidR="00A75BFD" w:rsidRPr="0010464C" w:rsidRDefault="00A75BFD" w:rsidP="000D72A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Ilość interwencji (spożywanie alkoholu w miejscu publicznym)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636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637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506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492</w:t>
            </w:r>
          </w:p>
        </w:tc>
        <w:tc>
          <w:tcPr>
            <w:tcW w:w="90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564</w:t>
            </w:r>
          </w:p>
        </w:tc>
      </w:tr>
      <w:tr w:rsidR="00A75BFD" w:rsidTr="0010464C">
        <w:tc>
          <w:tcPr>
            <w:tcW w:w="4068" w:type="dxa"/>
          </w:tcPr>
          <w:p w:rsidR="00A75BFD" w:rsidRPr="0010464C" w:rsidRDefault="00A75BFD" w:rsidP="000D72A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Ilość zakończonych pouczeniem (spożywanie alkoholu w miejscu publicznym)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482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516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365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342</w:t>
            </w:r>
          </w:p>
        </w:tc>
        <w:tc>
          <w:tcPr>
            <w:tcW w:w="90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438</w:t>
            </w:r>
          </w:p>
        </w:tc>
      </w:tr>
      <w:tr w:rsidR="00A75BFD" w:rsidTr="0010464C">
        <w:tc>
          <w:tcPr>
            <w:tcW w:w="4068" w:type="dxa"/>
          </w:tcPr>
          <w:p w:rsidR="00A75BFD" w:rsidRPr="0010464C" w:rsidRDefault="00A75BFD" w:rsidP="000D72A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Wnioski skierowane do Sądu Rejonowego (spożywanie alkoholu w miejscu publicznym)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3</w:t>
            </w:r>
          </w:p>
        </w:tc>
      </w:tr>
      <w:tr w:rsidR="00A75BFD" w:rsidTr="0010464C">
        <w:tc>
          <w:tcPr>
            <w:tcW w:w="4068" w:type="dxa"/>
          </w:tcPr>
          <w:p w:rsidR="00A75BFD" w:rsidRPr="0010464C" w:rsidRDefault="00A75BFD" w:rsidP="000D72A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Ilość zakończonych postępowań mandatem (spożywanie alkoholu w miejscu publicznym)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149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156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141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149</w:t>
            </w:r>
          </w:p>
        </w:tc>
        <w:tc>
          <w:tcPr>
            <w:tcW w:w="90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123</w:t>
            </w:r>
          </w:p>
        </w:tc>
      </w:tr>
      <w:tr w:rsidR="00A75BFD" w:rsidRPr="00230855" w:rsidTr="0010464C">
        <w:tc>
          <w:tcPr>
            <w:tcW w:w="4068" w:type="dxa"/>
          </w:tcPr>
          <w:p w:rsidR="00A75BFD" w:rsidRPr="0010464C" w:rsidRDefault="00A75BFD" w:rsidP="000D72A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Dane z zakresu ustawy o przeciwdziałaniu narkomanii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2014r.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2015r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2016r.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2017r.</w:t>
            </w:r>
          </w:p>
        </w:tc>
        <w:tc>
          <w:tcPr>
            <w:tcW w:w="90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2018r</w:t>
            </w:r>
          </w:p>
        </w:tc>
      </w:tr>
      <w:tr w:rsidR="00A75BFD" w:rsidTr="0010464C">
        <w:tc>
          <w:tcPr>
            <w:tcW w:w="4068" w:type="dxa"/>
          </w:tcPr>
          <w:p w:rsidR="00A75BFD" w:rsidRPr="0010464C" w:rsidRDefault="00A75BFD" w:rsidP="000D72A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64C">
              <w:rPr>
                <w:rFonts w:ascii="Arial" w:hAnsi="Arial" w:cs="Arial"/>
                <w:sz w:val="20"/>
                <w:szCs w:val="20"/>
              </w:rPr>
              <w:t>Ilość zatrzymanych osób pod wpływem narkotyków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8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00" w:type="dxa"/>
          </w:tcPr>
          <w:p w:rsidR="00A75BFD" w:rsidRPr="0010464C" w:rsidRDefault="00A75BFD" w:rsidP="0010464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0464C">
              <w:rPr>
                <w:rFonts w:ascii="Arial" w:hAnsi="Arial" w:cs="Arial"/>
                <w:b/>
              </w:rPr>
              <w:t>0</w:t>
            </w:r>
          </w:p>
        </w:tc>
      </w:tr>
    </w:tbl>
    <w:p w:rsidR="00A75BFD" w:rsidRPr="00FF56EB" w:rsidRDefault="00A75BFD" w:rsidP="007D735F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A75BFD" w:rsidRDefault="00A75BFD" w:rsidP="007D735F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</w:p>
    <w:p w:rsidR="00A75BFD" w:rsidRPr="007D735F" w:rsidRDefault="00A75BFD" w:rsidP="007D735F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III.  ZASADY REALIZACJI ZADAŃ PROGRAMU ORAZ SPOSÓB JEGO FINANSOWANIA</w:t>
      </w:r>
      <w:r w:rsidRPr="007D735F">
        <w:rPr>
          <w:rFonts w:ascii="Arial" w:hAnsi="Arial" w:cs="Arial"/>
          <w:b/>
          <w:i/>
        </w:rPr>
        <w:t xml:space="preserve">. </w:t>
      </w:r>
    </w:p>
    <w:p w:rsidR="00A75BFD" w:rsidRDefault="00A75BFD" w:rsidP="0032161A">
      <w:pPr>
        <w:pStyle w:val="Akapitzlist"/>
        <w:spacing w:after="0"/>
        <w:ind w:left="360"/>
        <w:jc w:val="both"/>
      </w:pPr>
    </w:p>
    <w:p w:rsidR="00A75BFD" w:rsidRDefault="00A75BFD" w:rsidP="0032161A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32161A">
        <w:rPr>
          <w:rFonts w:ascii="Arial" w:hAnsi="Arial" w:cs="Arial"/>
        </w:rPr>
        <w:t xml:space="preserve">1. Harmonogram. </w:t>
      </w:r>
    </w:p>
    <w:p w:rsidR="00A75BFD" w:rsidRPr="0032161A" w:rsidRDefault="00A75BFD" w:rsidP="0032161A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A75BFD" w:rsidRPr="0032161A" w:rsidRDefault="00A75BFD" w:rsidP="0032161A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Gminny </w:t>
      </w:r>
      <w:r w:rsidRPr="0032161A">
        <w:rPr>
          <w:rFonts w:ascii="Arial" w:hAnsi="Arial" w:cs="Arial"/>
        </w:rPr>
        <w:t>Program Profilaktyki i Rozwiązywania Problemów Alkoholowych</w:t>
      </w:r>
      <w:r>
        <w:rPr>
          <w:rFonts w:ascii="Arial" w:hAnsi="Arial" w:cs="Arial"/>
        </w:rPr>
        <w:t xml:space="preserve"> oraz  Przeciwdziałania Narkomanii jest otwarty </w:t>
      </w:r>
      <w:r w:rsidRPr="0032161A">
        <w:rPr>
          <w:rFonts w:ascii="Arial" w:hAnsi="Arial" w:cs="Arial"/>
        </w:rPr>
        <w:t xml:space="preserve">i ma charakter ramowy. W trakcie realizacji może ulegać modyfikacji i być wzbogacany o nowe treści w zależności od zaistniałych potrzeb </w:t>
      </w:r>
      <w:r w:rsidR="00012BB7">
        <w:rPr>
          <w:rFonts w:ascii="Arial" w:hAnsi="Arial" w:cs="Arial"/>
        </w:rPr>
        <w:t xml:space="preserve">                  </w:t>
      </w:r>
      <w:r w:rsidRPr="0032161A">
        <w:rPr>
          <w:rFonts w:ascii="Arial" w:hAnsi="Arial" w:cs="Arial"/>
        </w:rPr>
        <w:t xml:space="preserve">i uwarunkowań ustawowych. Zbiór działań ujętych w Programie uwzględnia kontynuację zadań zainicjowanych w latach poprzednich. Gminny Program Profilaktyki i Rozwiązywania Problemów Alkoholowych i </w:t>
      </w:r>
      <w:r w:rsidR="00012BB7">
        <w:rPr>
          <w:rFonts w:ascii="Arial" w:hAnsi="Arial" w:cs="Arial"/>
        </w:rPr>
        <w:t>P</w:t>
      </w:r>
      <w:r w:rsidRPr="0032161A">
        <w:rPr>
          <w:rFonts w:ascii="Arial" w:hAnsi="Arial" w:cs="Arial"/>
        </w:rPr>
        <w:t xml:space="preserve">rzeciwdziałania Narkomanii jest skierowany do wszystkich grup społecznych w jakikolwiek sposób związanych z problemem alkoholowym, narkomanii, bądź zagrożonych prawdopodobieństwem jego wystąpienia. </w:t>
      </w:r>
    </w:p>
    <w:p w:rsidR="00A75BFD" w:rsidRDefault="00A75BFD" w:rsidP="0032161A">
      <w:pPr>
        <w:spacing w:after="0"/>
        <w:jc w:val="both"/>
      </w:pPr>
    </w:p>
    <w:p w:rsidR="00A75BFD" w:rsidRDefault="00A75BFD" w:rsidP="0032161A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2161A">
        <w:rPr>
          <w:rFonts w:ascii="Arial" w:hAnsi="Arial" w:cs="Arial"/>
        </w:rPr>
        <w:t xml:space="preserve">Finansowanie. </w:t>
      </w:r>
    </w:p>
    <w:p w:rsidR="00A75BFD" w:rsidRPr="0032161A" w:rsidRDefault="00A75BFD" w:rsidP="0032161A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A75BFD" w:rsidRDefault="00012BB7" w:rsidP="00321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Gminny</w:t>
      </w:r>
      <w:r w:rsidR="00A75BFD" w:rsidRPr="0032161A">
        <w:rPr>
          <w:rFonts w:ascii="Arial" w:hAnsi="Arial" w:cs="Arial"/>
        </w:rPr>
        <w:t xml:space="preserve"> Program Profilaktyki i Rozwiązywania Problemów Alkoholowych realizowany będzie przez cały rok kalendarzowy w ramach środków finansowych planowanych </w:t>
      </w:r>
      <w:r w:rsidR="00A75BFD" w:rsidRPr="0032161A">
        <w:rPr>
          <w:rFonts w:ascii="Arial" w:hAnsi="Arial" w:cs="Arial"/>
        </w:rPr>
        <w:br/>
        <w:t xml:space="preserve">w budżecie Miasta w dziale 851 – ochrona zdrowia, w rozdziale 85154 </w:t>
      </w:r>
      <w:r w:rsidR="00A75BFD" w:rsidRPr="0032161A">
        <w:rPr>
          <w:rFonts w:ascii="Arial" w:hAnsi="Arial" w:cs="Arial"/>
        </w:rPr>
        <w:br/>
        <w:t xml:space="preserve">– przeciwdziałanie alkoholizmowi. Finansowanie niniejszego Programu będzie dokonywane </w:t>
      </w:r>
      <w:r w:rsidR="00A75BFD" w:rsidRPr="0032161A">
        <w:rPr>
          <w:rFonts w:ascii="Arial" w:hAnsi="Arial" w:cs="Arial"/>
        </w:rPr>
        <w:br/>
        <w:t xml:space="preserve">z rocznych opłat za </w:t>
      </w:r>
      <w:r w:rsidR="00A75BFD">
        <w:rPr>
          <w:rFonts w:ascii="Arial" w:hAnsi="Arial" w:cs="Arial"/>
        </w:rPr>
        <w:t xml:space="preserve">wydawanie i </w:t>
      </w:r>
      <w:r w:rsidR="00A75BFD" w:rsidRPr="0032161A">
        <w:rPr>
          <w:rFonts w:ascii="Arial" w:hAnsi="Arial" w:cs="Arial"/>
        </w:rPr>
        <w:t xml:space="preserve">korzystanie z zezwoleń na sprzedaż napojów alkoholowych. </w:t>
      </w:r>
    </w:p>
    <w:p w:rsidR="00A75BFD" w:rsidRDefault="00A75BFD" w:rsidP="0032161A">
      <w:pPr>
        <w:spacing w:after="0"/>
        <w:jc w:val="both"/>
        <w:rPr>
          <w:rFonts w:ascii="Arial" w:hAnsi="Arial" w:cs="Arial"/>
        </w:rPr>
      </w:pPr>
      <w:r w:rsidRPr="0032161A">
        <w:rPr>
          <w:rFonts w:ascii="Arial" w:hAnsi="Arial" w:cs="Arial"/>
        </w:rPr>
        <w:t xml:space="preserve">Na realizację programu przeciwdziałania alkoholizmowi projekt budżetu przewiduje 745.600,00 zł., w tym dotacja celowa dla Centrum Integracji Społecznej w Ostródzie – 222.300,00 zł. Podstawą merytoryczną decyzji finansowania danego zadania jest jego zgodność z założeniami przyjętymi w niniejszym Programie. </w:t>
      </w:r>
    </w:p>
    <w:p w:rsidR="00A75BFD" w:rsidRPr="0032161A" w:rsidRDefault="00A75BFD" w:rsidP="00321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Zadania realizowane w ramach Gminnego programu mogą być również finansowane </w:t>
      </w:r>
      <w:r w:rsidR="00012BB7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z dotacji celowych oraz innych źródeł. </w:t>
      </w:r>
    </w:p>
    <w:p w:rsidR="00A75BFD" w:rsidRPr="00F75C0A" w:rsidRDefault="00A75BFD" w:rsidP="00F75C0A">
      <w:pPr>
        <w:pStyle w:val="Akapitzlist"/>
        <w:spacing w:after="0" w:line="300" w:lineRule="auto"/>
        <w:ind w:left="0"/>
        <w:jc w:val="both"/>
        <w:rPr>
          <w:rFonts w:ascii="Arial" w:hAnsi="Arial" w:cs="Arial"/>
          <w:b/>
        </w:rPr>
      </w:pPr>
    </w:p>
    <w:p w:rsidR="00A75BFD" w:rsidRDefault="00A75BFD" w:rsidP="0048176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Pr="00481769">
        <w:rPr>
          <w:rFonts w:ascii="Arial" w:hAnsi="Arial" w:cs="Arial"/>
          <w:b/>
        </w:rPr>
        <w:t xml:space="preserve">WYKAZ ZADAŃ REALIZOWANYCH W RAMACH GMINNEGO PROGRAMU PROFILAKTYKI I ROZWIĄZYWANIA PROBLEMÓW ALKOHOLOWYCH </w:t>
      </w:r>
      <w:r w:rsidR="00012BB7">
        <w:rPr>
          <w:rFonts w:ascii="Arial" w:hAnsi="Arial" w:cs="Arial"/>
          <w:b/>
        </w:rPr>
        <w:t xml:space="preserve">                                      I</w:t>
      </w:r>
      <w:r w:rsidRPr="00481769">
        <w:rPr>
          <w:rFonts w:ascii="Arial" w:hAnsi="Arial" w:cs="Arial"/>
          <w:b/>
        </w:rPr>
        <w:t xml:space="preserve"> PRZECIWDZIAŁANIA NARKOMANII</w:t>
      </w:r>
    </w:p>
    <w:p w:rsidR="00A75BFD" w:rsidRDefault="00A75BFD" w:rsidP="00481769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A75BFD" w:rsidRPr="00481769" w:rsidRDefault="00A75BFD" w:rsidP="00481769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Cele </w:t>
      </w:r>
      <w:r>
        <w:rPr>
          <w:rFonts w:ascii="Arial" w:hAnsi="Arial" w:cs="Arial"/>
        </w:rPr>
        <w:t>Gminnego</w:t>
      </w:r>
      <w:r w:rsidRPr="00481769">
        <w:rPr>
          <w:rFonts w:ascii="Arial" w:hAnsi="Arial" w:cs="Arial"/>
        </w:rPr>
        <w:t xml:space="preserve"> Programu Profilaktyki i Rozwiązywania Problemów Alkoholowych </w:t>
      </w:r>
      <w:r w:rsidRPr="00481769">
        <w:rPr>
          <w:rFonts w:ascii="Arial" w:hAnsi="Arial" w:cs="Arial"/>
        </w:rPr>
        <w:br/>
      </w:r>
      <w:r>
        <w:rPr>
          <w:rFonts w:ascii="Arial" w:hAnsi="Arial" w:cs="Arial"/>
        </w:rPr>
        <w:t xml:space="preserve">oraz Przeciwdziałania Narkomanii </w:t>
      </w:r>
      <w:r w:rsidRPr="00481769">
        <w:rPr>
          <w:rFonts w:ascii="Arial" w:hAnsi="Arial" w:cs="Arial"/>
        </w:rPr>
        <w:t xml:space="preserve">na 2019 rok. </w:t>
      </w:r>
    </w:p>
    <w:p w:rsidR="00A75BFD" w:rsidRPr="00481769" w:rsidRDefault="00A75BFD" w:rsidP="00481769">
      <w:pPr>
        <w:pStyle w:val="Akapitzlist"/>
        <w:tabs>
          <w:tab w:val="num" w:pos="0"/>
        </w:tabs>
        <w:spacing w:after="0"/>
        <w:ind w:left="0"/>
        <w:jc w:val="both"/>
        <w:rPr>
          <w:rFonts w:ascii="Arial" w:hAnsi="Arial" w:cs="Arial"/>
        </w:rPr>
      </w:pPr>
    </w:p>
    <w:p w:rsidR="00A75BFD" w:rsidRPr="00481769" w:rsidRDefault="00A75BFD" w:rsidP="00DA2AF3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DA2AF3">
        <w:rPr>
          <w:rFonts w:ascii="Arial" w:hAnsi="Arial" w:cs="Arial"/>
          <w:b/>
        </w:rPr>
        <w:t>Cel główny:</w:t>
      </w:r>
      <w:r w:rsidRPr="00481769">
        <w:rPr>
          <w:rFonts w:ascii="Arial" w:hAnsi="Arial" w:cs="Arial"/>
        </w:rPr>
        <w:t xml:space="preserve"> Ograniczenie szkód zdrowotnych i zaburzeń życia rodzinnego, wynikających</w:t>
      </w:r>
      <w:r>
        <w:rPr>
          <w:rFonts w:ascii="Arial" w:hAnsi="Arial" w:cs="Arial"/>
        </w:rPr>
        <w:t xml:space="preserve">                                   </w:t>
      </w:r>
      <w:r w:rsidRPr="00481769">
        <w:rPr>
          <w:rFonts w:ascii="Arial" w:hAnsi="Arial" w:cs="Arial"/>
        </w:rPr>
        <w:t xml:space="preserve"> z używania alkoholu</w:t>
      </w:r>
      <w:r>
        <w:rPr>
          <w:rFonts w:ascii="Arial" w:hAnsi="Arial" w:cs="Arial"/>
        </w:rPr>
        <w:t xml:space="preserve"> i zażywania, eksperymentowania środków psychoaktywnych</w:t>
      </w:r>
      <w:r w:rsidRPr="00481769">
        <w:rPr>
          <w:rFonts w:ascii="Arial" w:hAnsi="Arial" w:cs="Arial"/>
        </w:rPr>
        <w:t xml:space="preserve">. </w:t>
      </w:r>
    </w:p>
    <w:p w:rsidR="00A75BFD" w:rsidRPr="00DA2AF3" w:rsidRDefault="00A75BFD" w:rsidP="00DA2AF3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DA2AF3">
        <w:rPr>
          <w:rFonts w:ascii="Arial" w:hAnsi="Arial" w:cs="Arial"/>
          <w:b/>
        </w:rPr>
        <w:t xml:space="preserve">Cele szczegółowe: </w:t>
      </w:r>
    </w:p>
    <w:p w:rsidR="00A75BFD" w:rsidRPr="00481769" w:rsidRDefault="00A75BFD" w:rsidP="00666D07">
      <w:pPr>
        <w:pStyle w:val="Akapitzlist"/>
        <w:numPr>
          <w:ilvl w:val="0"/>
          <w:numId w:val="8"/>
        </w:numPr>
        <w:tabs>
          <w:tab w:val="clear" w:pos="1800"/>
          <w:tab w:val="num" w:pos="540"/>
        </w:tabs>
        <w:spacing w:after="0"/>
        <w:ind w:left="54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poprawa stanu </w:t>
      </w:r>
      <w:r>
        <w:rPr>
          <w:rFonts w:ascii="Arial" w:hAnsi="Arial" w:cs="Arial"/>
        </w:rPr>
        <w:t xml:space="preserve">zdrowia osób pijących nadużywających alkoholu, zażywających środki psychoaktywne, </w:t>
      </w:r>
      <w:r w:rsidRPr="00481769">
        <w:rPr>
          <w:rFonts w:ascii="Arial" w:hAnsi="Arial" w:cs="Arial"/>
        </w:rPr>
        <w:t xml:space="preserve">, </w:t>
      </w:r>
    </w:p>
    <w:p w:rsidR="00A75BFD" w:rsidRPr="00481769" w:rsidRDefault="00A75BFD" w:rsidP="00666D07">
      <w:pPr>
        <w:pStyle w:val="Akapitzlist"/>
        <w:numPr>
          <w:ilvl w:val="0"/>
          <w:numId w:val="8"/>
        </w:numPr>
        <w:tabs>
          <w:tab w:val="clear" w:pos="1800"/>
          <w:tab w:val="num" w:pos="540"/>
        </w:tabs>
        <w:spacing w:after="0"/>
        <w:ind w:left="54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>poprawa funkcjonowania rodzin, w których występują problemy alkoholowe</w:t>
      </w:r>
      <w:r>
        <w:rPr>
          <w:rFonts w:ascii="Arial" w:hAnsi="Arial" w:cs="Arial"/>
        </w:rPr>
        <w:t>, narkomanii</w:t>
      </w:r>
      <w:r w:rsidRPr="00481769">
        <w:rPr>
          <w:rFonts w:ascii="Arial" w:hAnsi="Arial" w:cs="Arial"/>
        </w:rPr>
        <w:t xml:space="preserve"> oraz rodzin zagrożonych uzależnieniem, </w:t>
      </w:r>
    </w:p>
    <w:p w:rsidR="00A75BFD" w:rsidRPr="00481769" w:rsidRDefault="00A75BFD" w:rsidP="00666D07">
      <w:pPr>
        <w:pStyle w:val="Akapitzlist"/>
        <w:numPr>
          <w:ilvl w:val="0"/>
          <w:numId w:val="8"/>
        </w:numPr>
        <w:tabs>
          <w:tab w:val="clear" w:pos="1800"/>
          <w:tab w:val="num" w:pos="540"/>
        </w:tabs>
        <w:spacing w:after="0"/>
        <w:ind w:left="54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>promowanie postaw społecznych motywujących dzieci i młodzież do powstrzy</w:t>
      </w:r>
      <w:r>
        <w:rPr>
          <w:rFonts w:ascii="Arial" w:hAnsi="Arial" w:cs="Arial"/>
        </w:rPr>
        <w:t>mania się od eksperymentowania ze środkami psychoaktywnymi</w:t>
      </w:r>
      <w:r w:rsidRPr="00481769">
        <w:rPr>
          <w:rFonts w:ascii="Arial" w:hAnsi="Arial" w:cs="Arial"/>
        </w:rPr>
        <w:t xml:space="preserve">, </w:t>
      </w:r>
    </w:p>
    <w:p w:rsidR="00A75BFD" w:rsidRPr="00481769" w:rsidRDefault="00A75BFD" w:rsidP="00666D07">
      <w:pPr>
        <w:pStyle w:val="Akapitzlist"/>
        <w:numPr>
          <w:ilvl w:val="0"/>
          <w:numId w:val="8"/>
        </w:numPr>
        <w:tabs>
          <w:tab w:val="clear" w:pos="1800"/>
          <w:tab w:val="num" w:pos="540"/>
        </w:tabs>
        <w:spacing w:after="0"/>
        <w:ind w:left="54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>poszerzenie kompetencji pracowników oświaty, pomocy społecznej, służby zdrowia, policji, straży miejskiej w zakresie profilaktyki i rozwiązywania problemów alkoholowych</w:t>
      </w:r>
      <w:r>
        <w:rPr>
          <w:rFonts w:ascii="Arial" w:hAnsi="Arial" w:cs="Arial"/>
        </w:rPr>
        <w:t xml:space="preserve"> i narkomanii</w:t>
      </w:r>
      <w:r w:rsidRPr="00481769">
        <w:rPr>
          <w:rFonts w:ascii="Arial" w:hAnsi="Arial" w:cs="Arial"/>
        </w:rPr>
        <w:t xml:space="preserve">, </w:t>
      </w:r>
    </w:p>
    <w:p w:rsidR="00A75BFD" w:rsidRPr="00481769" w:rsidRDefault="00A75BFD" w:rsidP="00666D07">
      <w:pPr>
        <w:pStyle w:val="Akapitzlist"/>
        <w:numPr>
          <w:ilvl w:val="0"/>
          <w:numId w:val="8"/>
        </w:numPr>
        <w:tabs>
          <w:tab w:val="clear" w:pos="1800"/>
          <w:tab w:val="num" w:pos="540"/>
        </w:tabs>
        <w:spacing w:after="0"/>
        <w:ind w:left="54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zwiększenie poziomu aktywności zawodowej i społecznej osób uzależnionych </w:t>
      </w:r>
      <w:r w:rsidRPr="00481769">
        <w:rPr>
          <w:rFonts w:ascii="Arial" w:hAnsi="Arial" w:cs="Arial"/>
        </w:rPr>
        <w:br/>
        <w:t>od alkoholu</w:t>
      </w:r>
      <w:r>
        <w:rPr>
          <w:rFonts w:ascii="Arial" w:hAnsi="Arial" w:cs="Arial"/>
        </w:rPr>
        <w:t xml:space="preserve"> i narkotyków</w:t>
      </w:r>
      <w:r w:rsidRPr="00481769">
        <w:rPr>
          <w:rFonts w:ascii="Arial" w:hAnsi="Arial" w:cs="Arial"/>
        </w:rPr>
        <w:t xml:space="preserve">. </w:t>
      </w:r>
    </w:p>
    <w:p w:rsidR="00A75BFD" w:rsidRPr="00DA2AF3" w:rsidRDefault="00A75BFD" w:rsidP="00DA2AF3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DA2AF3">
        <w:rPr>
          <w:rFonts w:ascii="Arial" w:hAnsi="Arial" w:cs="Arial"/>
          <w:b/>
        </w:rPr>
        <w:t xml:space="preserve">Kierunki działań: </w:t>
      </w:r>
    </w:p>
    <w:p w:rsidR="00A75BFD" w:rsidRPr="00481769" w:rsidRDefault="00A75BFD" w:rsidP="00666D07">
      <w:pPr>
        <w:pStyle w:val="Akapitzlist"/>
        <w:numPr>
          <w:ilvl w:val="0"/>
          <w:numId w:val="9"/>
        </w:numPr>
        <w:tabs>
          <w:tab w:val="clear" w:pos="1800"/>
          <w:tab w:val="num" w:pos="540"/>
        </w:tabs>
        <w:spacing w:after="0"/>
        <w:ind w:left="54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profilaktyka, edukacja publiczna, </w:t>
      </w:r>
    </w:p>
    <w:p w:rsidR="00A75BFD" w:rsidRPr="00481769" w:rsidRDefault="00A75BFD" w:rsidP="00666D07">
      <w:pPr>
        <w:pStyle w:val="Akapitzlist"/>
        <w:numPr>
          <w:ilvl w:val="0"/>
          <w:numId w:val="9"/>
        </w:numPr>
        <w:tabs>
          <w:tab w:val="clear" w:pos="1800"/>
          <w:tab w:val="num" w:pos="360"/>
        </w:tabs>
        <w:spacing w:after="0"/>
        <w:ind w:left="54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pomoc psychospołeczna i prawna, </w:t>
      </w:r>
    </w:p>
    <w:p w:rsidR="00A75BFD" w:rsidRPr="00481769" w:rsidRDefault="00A75BFD" w:rsidP="00666D07">
      <w:pPr>
        <w:pStyle w:val="Akapitzlist"/>
        <w:numPr>
          <w:ilvl w:val="0"/>
          <w:numId w:val="9"/>
        </w:numPr>
        <w:tabs>
          <w:tab w:val="clear" w:pos="1800"/>
          <w:tab w:val="num" w:pos="360"/>
        </w:tabs>
        <w:spacing w:after="0"/>
        <w:ind w:left="54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terapia, rehabilitacja, integracja społeczna i zawodowa, </w:t>
      </w:r>
    </w:p>
    <w:p w:rsidR="00A75BFD" w:rsidRPr="00481769" w:rsidRDefault="00A75BFD" w:rsidP="00666D07">
      <w:pPr>
        <w:pStyle w:val="Akapitzlist"/>
        <w:numPr>
          <w:ilvl w:val="0"/>
          <w:numId w:val="9"/>
        </w:numPr>
        <w:tabs>
          <w:tab w:val="clear" w:pos="1800"/>
          <w:tab w:val="num" w:pos="360"/>
        </w:tabs>
        <w:spacing w:after="0"/>
        <w:ind w:left="54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interwencja. </w:t>
      </w:r>
    </w:p>
    <w:p w:rsidR="00A75BFD" w:rsidRPr="00481769" w:rsidRDefault="00A75BFD" w:rsidP="00481769">
      <w:pPr>
        <w:tabs>
          <w:tab w:val="num" w:pos="0"/>
        </w:tabs>
        <w:spacing w:after="0"/>
        <w:jc w:val="both"/>
        <w:rPr>
          <w:rFonts w:ascii="Arial" w:hAnsi="Arial" w:cs="Arial"/>
        </w:rPr>
      </w:pPr>
    </w:p>
    <w:p w:rsidR="00A75BFD" w:rsidRDefault="00A75BFD" w:rsidP="00F44750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  <w:r w:rsidRPr="0011251E">
        <w:rPr>
          <w:rFonts w:ascii="Arial" w:hAnsi="Arial" w:cs="Arial"/>
          <w:b/>
          <w:i/>
        </w:rPr>
        <w:t xml:space="preserve">1. Zwiększanie dostępności pomocy terapeutycznej i rehabilitacyjnej dla osób </w:t>
      </w:r>
      <w:proofErr w:type="spellStart"/>
      <w:r w:rsidRPr="0011251E">
        <w:rPr>
          <w:rFonts w:ascii="Arial" w:hAnsi="Arial" w:cs="Arial"/>
          <w:b/>
          <w:i/>
        </w:rPr>
        <w:t>współuzależnionych</w:t>
      </w:r>
      <w:proofErr w:type="spellEnd"/>
      <w:r w:rsidRPr="0011251E">
        <w:rPr>
          <w:rFonts w:ascii="Arial" w:hAnsi="Arial" w:cs="Arial"/>
          <w:b/>
          <w:i/>
        </w:rPr>
        <w:t xml:space="preserve">, uzależnionych od alkoholu i ich rodzin. </w:t>
      </w:r>
    </w:p>
    <w:p w:rsidR="00A75BFD" w:rsidRDefault="00A75BFD" w:rsidP="00F44750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</w:p>
    <w:p w:rsidR="00A75BFD" w:rsidRPr="0011251E" w:rsidRDefault="00A75BFD" w:rsidP="00F44750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  <w:r w:rsidRPr="00F44750">
        <w:rPr>
          <w:rFonts w:ascii="Arial" w:hAnsi="Arial" w:cs="Arial"/>
        </w:rPr>
        <w:t>Sposób realizacji zadania odbywać się będzie poprzez :</w:t>
      </w:r>
      <w:r w:rsidRPr="0011251E">
        <w:rPr>
          <w:rFonts w:ascii="Arial" w:hAnsi="Arial" w:cs="Arial"/>
          <w:b/>
          <w:i/>
        </w:rPr>
        <w:t xml:space="preserve"> </w:t>
      </w:r>
    </w:p>
    <w:p w:rsidR="00A75BFD" w:rsidRDefault="00A75BFD" w:rsidP="00666D07">
      <w:pPr>
        <w:pStyle w:val="Akapitzlist"/>
        <w:numPr>
          <w:ilvl w:val="0"/>
          <w:numId w:val="10"/>
        </w:numPr>
        <w:tabs>
          <w:tab w:val="clear" w:pos="720"/>
        </w:tabs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finansowanie programów pomocy terapeutycznej i rehabilitacyjnych dla osób uzależnionych od alkoholu oraz ich rodzin, które nie są finansowane przez Narodowy Fundusz Zdrowia, </w:t>
      </w:r>
    </w:p>
    <w:p w:rsidR="00A75BFD" w:rsidRDefault="00A75BFD" w:rsidP="00666D07">
      <w:pPr>
        <w:pStyle w:val="Akapitzlist"/>
        <w:numPr>
          <w:ilvl w:val="0"/>
          <w:numId w:val="10"/>
        </w:numPr>
        <w:tabs>
          <w:tab w:val="clear" w:pos="720"/>
        </w:tabs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lastRenderedPageBreak/>
        <w:t xml:space="preserve">finansowanie badań wykonywanych przez biegłych sądowych w celu wydania opinii </w:t>
      </w:r>
      <w:r>
        <w:rPr>
          <w:rFonts w:ascii="Arial" w:hAnsi="Arial" w:cs="Arial"/>
        </w:rPr>
        <w:t xml:space="preserve">              </w:t>
      </w:r>
      <w:r w:rsidRPr="00481769">
        <w:rPr>
          <w:rFonts w:ascii="Arial" w:hAnsi="Arial" w:cs="Arial"/>
        </w:rPr>
        <w:t xml:space="preserve">w przedmiocie uzależnienia od alkoholu i wskazania rodzaju zakładu lecznictwa odwykowego wobec osób spełniających przesłanki art. 24 ustawy (osoby, które </w:t>
      </w:r>
      <w:r>
        <w:rPr>
          <w:rFonts w:ascii="Arial" w:hAnsi="Arial" w:cs="Arial"/>
        </w:rPr>
        <w:t xml:space="preserve">                  </w:t>
      </w:r>
      <w:r w:rsidRPr="00481769">
        <w:rPr>
          <w:rFonts w:ascii="Arial" w:hAnsi="Arial" w:cs="Arial"/>
        </w:rPr>
        <w:t xml:space="preserve">w związku z nadużywaniem alkoholu powodują rozkład życia rodzinnego, demoralizację małoletnich, uchylają się od pracy albo systematycznie zakłócają spokój lub porządek publiczny, kieruje się na badania przez biegłego </w:t>
      </w:r>
      <w:r w:rsidRPr="00481769">
        <w:rPr>
          <w:rFonts w:ascii="Arial" w:hAnsi="Arial" w:cs="Arial"/>
        </w:rPr>
        <w:br/>
        <w:t xml:space="preserve">w celu wydania opinii w przedmiocie uzależnienia od alkoholu i wskazania rodzaju zakładu leczniczego), </w:t>
      </w:r>
    </w:p>
    <w:p w:rsidR="00A75BFD" w:rsidRDefault="00A75BFD" w:rsidP="00666D07">
      <w:pPr>
        <w:pStyle w:val="Akapitzlist"/>
        <w:numPr>
          <w:ilvl w:val="0"/>
          <w:numId w:val="10"/>
        </w:numPr>
        <w:tabs>
          <w:tab w:val="clear" w:pos="720"/>
        </w:tabs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wsparcie działalności punktu konsultacyjnego dla osób uzależnionych i ich rodzin, </w:t>
      </w:r>
    </w:p>
    <w:p w:rsidR="00A75BFD" w:rsidRDefault="00A75BFD" w:rsidP="00666D07">
      <w:pPr>
        <w:pStyle w:val="Akapitzlist"/>
        <w:numPr>
          <w:ilvl w:val="0"/>
          <w:numId w:val="10"/>
        </w:numPr>
        <w:tabs>
          <w:tab w:val="clear" w:pos="720"/>
        </w:tabs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współdziałanie z Miejską Komisją Rozwiązywania Problemów Alkoholowych </w:t>
      </w:r>
      <w:r w:rsidRPr="00481769">
        <w:rPr>
          <w:rFonts w:ascii="Arial" w:hAnsi="Arial" w:cs="Arial"/>
        </w:rPr>
        <w:br/>
        <w:t xml:space="preserve">w przedmiocie motywowania do leczenia, </w:t>
      </w:r>
    </w:p>
    <w:p w:rsidR="00A75BFD" w:rsidRDefault="00A75BFD" w:rsidP="00666D07">
      <w:pPr>
        <w:pStyle w:val="Akapitzlist"/>
        <w:numPr>
          <w:ilvl w:val="0"/>
          <w:numId w:val="10"/>
        </w:numPr>
        <w:tabs>
          <w:tab w:val="clear" w:pos="720"/>
        </w:tabs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wspieranie rozwoju środowisk samopomocowych. </w:t>
      </w:r>
    </w:p>
    <w:p w:rsidR="00A75BFD" w:rsidRPr="00481769" w:rsidRDefault="00A75BFD" w:rsidP="00DA2AF3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A75BFD" w:rsidRDefault="00A75BFD" w:rsidP="00DA2AF3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  <w:r w:rsidRPr="0011251E">
        <w:rPr>
          <w:rFonts w:ascii="Arial" w:hAnsi="Arial" w:cs="Arial"/>
          <w:b/>
          <w:i/>
        </w:rPr>
        <w:t xml:space="preserve">2. Udzielanie rodzinom, w których występują problemy alkoholowe, pomocy psychospołecznej i prawnej, a w szczególności ochrony przed przemocą w rodzinie. </w:t>
      </w:r>
    </w:p>
    <w:p w:rsidR="00A75BFD" w:rsidRDefault="00A75BFD" w:rsidP="00DA2AF3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</w:p>
    <w:p w:rsidR="00A75BFD" w:rsidRDefault="00A75BFD" w:rsidP="00DA2AF3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realizacji zadania odbywać się będzie poprzez:</w:t>
      </w:r>
    </w:p>
    <w:p w:rsidR="00A75BFD" w:rsidRDefault="00A75BFD" w:rsidP="0011251E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prowadzenie Punktu Konsultacyjnego dla Ofiar Przemocy w Rodzinie, osób uzależnionych i </w:t>
      </w:r>
      <w:proofErr w:type="spellStart"/>
      <w:r>
        <w:rPr>
          <w:rFonts w:ascii="Arial" w:hAnsi="Arial" w:cs="Arial"/>
        </w:rPr>
        <w:t>współuzależnionych</w:t>
      </w:r>
      <w:proofErr w:type="spellEnd"/>
      <w:r>
        <w:rPr>
          <w:rFonts w:ascii="Arial" w:hAnsi="Arial" w:cs="Arial"/>
        </w:rPr>
        <w:t>,</w:t>
      </w:r>
    </w:p>
    <w:p w:rsidR="00A75BFD" w:rsidRDefault="00A75BFD" w:rsidP="0011251E">
      <w:pPr>
        <w:pStyle w:val="Akapitzlist"/>
        <w:numPr>
          <w:ilvl w:val="1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motywowanie i informowanie o możliwościach pomocy dla członków rodzin;</w:t>
      </w:r>
    </w:p>
    <w:p w:rsidR="00A75BFD" w:rsidRDefault="00A75BFD" w:rsidP="0011251E">
      <w:pPr>
        <w:pStyle w:val="Akapitzlist"/>
        <w:numPr>
          <w:ilvl w:val="1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upowszechnianie wiedzy na temat zjawiska przemocy w szczególności                     w rodzinach z problemem alkoholowym: działania informacyjno - edukacyjne, społeczne i medialne, kampanie edukacyjne</w:t>
      </w:r>
    </w:p>
    <w:p w:rsidR="00A75BFD" w:rsidRDefault="00A75BFD" w:rsidP="0011251E">
      <w:pPr>
        <w:pStyle w:val="Akapitzlist"/>
        <w:numPr>
          <w:ilvl w:val="1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poradnictwo rodzin w związku z przemocą w rodzinie poprzez wsparcie psychologiczne, psychoedukację, konsultacje specjalistyczne, socjoterapię</w:t>
      </w:r>
    </w:p>
    <w:p w:rsidR="00A75BFD" w:rsidRDefault="00A75BFD" w:rsidP="000D455A">
      <w:pPr>
        <w:pStyle w:val="Akapitzlist"/>
        <w:numPr>
          <w:ilvl w:val="1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pomoc psychologiczna, prawna w związku z doświadczaniem przemocy                                        w rodzinie lub innym źródłem kryzysu;</w:t>
      </w:r>
    </w:p>
    <w:p w:rsidR="00A75BFD" w:rsidRDefault="00A75BFD" w:rsidP="000D455A">
      <w:pPr>
        <w:pStyle w:val="Akapitzlist"/>
        <w:numPr>
          <w:ilvl w:val="1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edukacji publicznej celem zwiększenia świadomości rodziców                  i opiekunów w wychowaniu dzieci, korygującej postawy rodzicielskie</w:t>
      </w:r>
    </w:p>
    <w:p w:rsidR="00A75BFD" w:rsidRDefault="00A75BFD" w:rsidP="000D455A">
      <w:pPr>
        <w:pStyle w:val="Akapitzlist"/>
        <w:spacing w:after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Koordynacja działań w ramach procedury Niebieska Karta i funkcjonowanie Zespołu Interdyscyplinarnego d/s Przeciwdziałania Przemocy w Rodzinie,</w:t>
      </w:r>
    </w:p>
    <w:p w:rsidR="00A75BFD" w:rsidRDefault="00A75BFD" w:rsidP="000D455A">
      <w:pPr>
        <w:pStyle w:val="Akapitzlist"/>
        <w:spacing w:after="0"/>
        <w:ind w:left="540"/>
        <w:jc w:val="both"/>
        <w:rPr>
          <w:rFonts w:ascii="Arial" w:hAnsi="Arial" w:cs="Arial"/>
        </w:rPr>
      </w:pPr>
    </w:p>
    <w:p w:rsidR="00A75BFD" w:rsidRPr="000D455A" w:rsidRDefault="00A75BFD" w:rsidP="000D455A">
      <w:pPr>
        <w:pStyle w:val="Akapitzlist"/>
        <w:spacing w:after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0D455A">
        <w:rPr>
          <w:rFonts w:ascii="Arial" w:hAnsi="Arial" w:cs="Arial"/>
        </w:rPr>
        <w:t xml:space="preserve">Realizacja </w:t>
      </w:r>
      <w:r>
        <w:rPr>
          <w:rFonts w:ascii="Arial" w:hAnsi="Arial" w:cs="Arial"/>
        </w:rPr>
        <w:t xml:space="preserve">założeń </w:t>
      </w:r>
      <w:r w:rsidRPr="000D455A">
        <w:rPr>
          <w:rFonts w:ascii="Arial" w:hAnsi="Arial" w:cs="Arial"/>
        </w:rPr>
        <w:t xml:space="preserve">tego zadania odbywać </w:t>
      </w:r>
      <w:r>
        <w:rPr>
          <w:rFonts w:ascii="Arial" w:hAnsi="Arial" w:cs="Arial"/>
        </w:rPr>
        <w:t xml:space="preserve">się będą również </w:t>
      </w:r>
      <w:r w:rsidRPr="000D455A">
        <w:rPr>
          <w:rFonts w:ascii="Arial" w:hAnsi="Arial" w:cs="Arial"/>
        </w:rPr>
        <w:t xml:space="preserve"> poprzez działania zawarte w Gminny</w:t>
      </w:r>
      <w:r w:rsidR="00A52929">
        <w:rPr>
          <w:rFonts w:ascii="Arial" w:hAnsi="Arial" w:cs="Arial"/>
        </w:rPr>
        <w:t>m</w:t>
      </w:r>
      <w:r w:rsidRPr="000D455A">
        <w:rPr>
          <w:rFonts w:ascii="Arial" w:hAnsi="Arial" w:cs="Arial"/>
        </w:rPr>
        <w:t xml:space="preserve"> Programie Przeciwdziałania Przemocy w Rodzin</w:t>
      </w:r>
      <w:r>
        <w:rPr>
          <w:rFonts w:ascii="Arial" w:hAnsi="Arial" w:cs="Arial"/>
        </w:rPr>
        <w:t xml:space="preserve">ie oraz Ochrony Ofiar Przemocy </w:t>
      </w:r>
      <w:r w:rsidRPr="000D455A">
        <w:rPr>
          <w:rFonts w:ascii="Arial" w:hAnsi="Arial" w:cs="Arial"/>
        </w:rPr>
        <w:t xml:space="preserve">w Rodzinie na lata 2019-2023. </w:t>
      </w:r>
    </w:p>
    <w:p w:rsidR="00A75BFD" w:rsidRPr="0011251E" w:rsidRDefault="00A75BFD" w:rsidP="00DA2AF3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</w:p>
    <w:p w:rsidR="00A75BFD" w:rsidRDefault="00A75BFD" w:rsidP="0011251E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0D455A">
        <w:rPr>
          <w:rFonts w:ascii="Arial" w:hAnsi="Arial" w:cs="Arial"/>
          <w:b/>
          <w:i/>
        </w:rPr>
        <w:t xml:space="preserve">3. Prowadzenie profilaktycznej działalności informacyjnej i edukacyjnej w zakresie rozwiązywania problemów alkoholowych i przeciwdziałania narkomanii, </w:t>
      </w:r>
      <w:r w:rsidRPr="000D455A">
        <w:rPr>
          <w:rFonts w:ascii="Arial" w:hAnsi="Arial" w:cs="Arial"/>
          <w:b/>
          <w:i/>
        </w:rPr>
        <w:br/>
        <w:t xml:space="preserve">w szczególności dla dzieci i młodzieży, w tym prowadzenie pozalekcyjnych zajęć sportowych, a także działań na rzecz dożywiania dzieci uczestniczących </w:t>
      </w:r>
      <w:r w:rsidRPr="000D455A">
        <w:rPr>
          <w:rFonts w:ascii="Arial" w:hAnsi="Arial" w:cs="Arial"/>
          <w:b/>
          <w:i/>
        </w:rPr>
        <w:br/>
        <w:t>w pozalekcyjnych programach opiekuńczo – wychowawczych i socjoterapeutycznych.</w:t>
      </w:r>
      <w:r w:rsidRPr="00481769">
        <w:rPr>
          <w:rFonts w:ascii="Arial" w:hAnsi="Arial" w:cs="Arial"/>
        </w:rPr>
        <w:t xml:space="preserve"> </w:t>
      </w:r>
    </w:p>
    <w:p w:rsidR="00A75BFD" w:rsidRDefault="00A75BFD" w:rsidP="0011251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A75BFD" w:rsidRPr="00481769" w:rsidRDefault="00A75BFD" w:rsidP="0011251E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Sposób realizacji zadania odbywać się będzie poprzez: </w:t>
      </w:r>
    </w:p>
    <w:p w:rsidR="00A75BFD" w:rsidRDefault="00A75BFD" w:rsidP="0011251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wdrażanie w szkołach i innych placówkach opiekuńczo-wychowawczych programów profilaktycznych uczących umiejętności zdrowego i trzeźwego stylu życia, </w:t>
      </w:r>
    </w:p>
    <w:p w:rsidR="00A75BFD" w:rsidRDefault="00A75BFD" w:rsidP="0011251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udzielanie pomocy psychologicznej rodzicom, których dzieci spożywają alkohol, </w:t>
      </w:r>
    </w:p>
    <w:p w:rsidR="00A75BFD" w:rsidRDefault="00A75BFD" w:rsidP="0011251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lastRenderedPageBreak/>
        <w:t xml:space="preserve">współudział w ogólnopolskich społecznych kampaniach edukacyjnych dotyczących problematyki alkoholowej, narkomanii, nikotynowej oraz przemocy domowej </w:t>
      </w:r>
      <w:r w:rsidRPr="00481769">
        <w:rPr>
          <w:rFonts w:ascii="Arial" w:hAnsi="Arial" w:cs="Arial"/>
        </w:rPr>
        <w:br/>
        <w:t xml:space="preserve">i rówieśniczej, </w:t>
      </w:r>
    </w:p>
    <w:p w:rsidR="00A75BFD" w:rsidRDefault="00A75BFD" w:rsidP="0011251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prowadzenie działań informacyjnych dotyczących możliwości otrzymania pomocy na terenie miasta w zakresie rozwiązywania problemów uzależnień oraz przemocy </w:t>
      </w:r>
      <w:r>
        <w:rPr>
          <w:rFonts w:ascii="Arial" w:hAnsi="Arial" w:cs="Arial"/>
        </w:rPr>
        <w:t xml:space="preserve">                 </w:t>
      </w:r>
      <w:r w:rsidRPr="00481769">
        <w:rPr>
          <w:rFonts w:ascii="Arial" w:hAnsi="Arial" w:cs="Arial"/>
        </w:rPr>
        <w:t xml:space="preserve">w rodzinie, </w:t>
      </w:r>
    </w:p>
    <w:p w:rsidR="00A75BFD" w:rsidRDefault="00A75BFD" w:rsidP="0011251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>finansowanie profilaktycznych zajęć pozalek</w:t>
      </w:r>
      <w:r>
        <w:rPr>
          <w:rFonts w:ascii="Arial" w:hAnsi="Arial" w:cs="Arial"/>
        </w:rPr>
        <w:t>cyjnych dla dzieci i młodzieży</w:t>
      </w:r>
      <w:r w:rsidR="00A529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481769">
        <w:rPr>
          <w:rFonts w:ascii="Arial" w:hAnsi="Arial" w:cs="Arial"/>
        </w:rPr>
        <w:t xml:space="preserve">kluby sportowe, świetlice, placówki oświatowe i inne środowiska młodzieżowe), </w:t>
      </w:r>
    </w:p>
    <w:p w:rsidR="00A75BFD" w:rsidRDefault="00A75BFD" w:rsidP="0011251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współfinansowanie szkoleń, narad, konferencji związanych z profilaktyką problemów alkoholowych, </w:t>
      </w:r>
    </w:p>
    <w:p w:rsidR="00A75BFD" w:rsidRDefault="00A75BFD" w:rsidP="0011251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dofinansowanie programów opiekuńczo-wychowawczych dla dzieci i młodzieży </w:t>
      </w:r>
      <w:r w:rsidRPr="00481769">
        <w:rPr>
          <w:rFonts w:ascii="Arial" w:hAnsi="Arial" w:cs="Arial"/>
        </w:rPr>
        <w:br/>
        <w:t xml:space="preserve">z rodzin zagrożonych uzależnieniem, </w:t>
      </w:r>
    </w:p>
    <w:p w:rsidR="00A75BFD" w:rsidRDefault="00A75BFD" w:rsidP="0011251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dofinansowanie wyjazdów dzieci i młodzieży związanych z realizacją programów profilaktycznych, </w:t>
      </w:r>
    </w:p>
    <w:p w:rsidR="00A75BFD" w:rsidRDefault="00A75BFD" w:rsidP="0011251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zakup materiałów edukacyjnych, literatury związanych z realizacją zadań określonych w Programie, </w:t>
      </w:r>
    </w:p>
    <w:p w:rsidR="00A75BFD" w:rsidRDefault="00A75BFD" w:rsidP="0011251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prowadzenie działań na rzecz dożywiania dzieci uczestniczących </w:t>
      </w:r>
      <w:r w:rsidRPr="00481769">
        <w:rPr>
          <w:rFonts w:ascii="Arial" w:hAnsi="Arial" w:cs="Arial"/>
        </w:rPr>
        <w:br/>
        <w:t xml:space="preserve">w pozalekcyjnych programach opiekuńczo – wychowawczych </w:t>
      </w:r>
      <w:r w:rsidRPr="00481769">
        <w:rPr>
          <w:rFonts w:ascii="Arial" w:hAnsi="Arial" w:cs="Arial"/>
        </w:rPr>
        <w:br/>
        <w:t xml:space="preserve">i socjoterapeutycznych, </w:t>
      </w:r>
    </w:p>
    <w:p w:rsidR="00A75BFD" w:rsidRDefault="00A75BFD" w:rsidP="0011251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prowadzenie konsultacji dla rodziców i innych osób zainteresowanych problemem uzależnienia wśród młodzieży w formie punktu konsultacyjnego, </w:t>
      </w:r>
    </w:p>
    <w:p w:rsidR="00A75BFD" w:rsidRDefault="00A75BFD" w:rsidP="0011251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współpraca z mediami w zakresie propagowania wiedzy dotyczącej profilaktyki uzależnień, rozwiązywania problemów alkoholowych oraz przeciwdziałania przemocy w rodzinie, </w:t>
      </w:r>
    </w:p>
    <w:p w:rsidR="00A75BFD" w:rsidRDefault="00A75BFD" w:rsidP="0011251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wzmacnianie roli rodziny w procesie promocji zdrowia. </w:t>
      </w:r>
    </w:p>
    <w:p w:rsidR="00A75BFD" w:rsidRPr="00481769" w:rsidRDefault="00A75BFD" w:rsidP="0011251E">
      <w:pPr>
        <w:pStyle w:val="Akapitzlist"/>
        <w:tabs>
          <w:tab w:val="num" w:pos="2880"/>
        </w:tabs>
        <w:spacing w:after="0"/>
        <w:ind w:left="360"/>
        <w:jc w:val="both"/>
        <w:rPr>
          <w:rFonts w:ascii="Arial" w:hAnsi="Arial" w:cs="Arial"/>
        </w:rPr>
      </w:pPr>
    </w:p>
    <w:p w:rsidR="00A75BFD" w:rsidRDefault="00A75BFD" w:rsidP="0011251E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F44750">
        <w:rPr>
          <w:rFonts w:ascii="Arial" w:hAnsi="Arial" w:cs="Arial"/>
          <w:b/>
          <w:i/>
        </w:rPr>
        <w:t>3. Wspomaganie działalności instytucji, stowarzyszeń i osób fizycznych, służących rozwiązywaniu problemów alkoholowych.</w:t>
      </w:r>
      <w:r w:rsidRPr="00481769">
        <w:rPr>
          <w:rFonts w:ascii="Arial" w:hAnsi="Arial" w:cs="Arial"/>
        </w:rPr>
        <w:t xml:space="preserve"> </w:t>
      </w:r>
    </w:p>
    <w:p w:rsidR="00A75BFD" w:rsidRDefault="00A75BFD" w:rsidP="0011251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A75BFD" w:rsidRPr="00481769" w:rsidRDefault="00A75BFD" w:rsidP="0011251E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Realizacja tego zadania odbywać się będzie poprzez: </w:t>
      </w:r>
    </w:p>
    <w:p w:rsidR="00A75BFD" w:rsidRDefault="00A75BFD" w:rsidP="0011251E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wspieranie finansowe instytucji, stowarzyszeń i organizacji pozarządowych realizujących działania związane z profilaktyką i rozwiązywaniem problemów alkoholowych, </w:t>
      </w:r>
    </w:p>
    <w:p w:rsidR="00A75BFD" w:rsidRDefault="00A75BFD" w:rsidP="0011251E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>dofinansowanie szkoleń dla przedstawicieli instytucji oraz organizacji pozarządowych zajmujących się rozwiązywaniem problemów alkoholowych,</w:t>
      </w:r>
    </w:p>
    <w:p w:rsidR="00A75BFD" w:rsidRDefault="00A75BFD" w:rsidP="0011251E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>budowanie systemu współpracy służb, instytucji, organizacji i osób fizycznych zaangażowanych w profilaktykę i rozwiązywanie problemów alkoholowych,</w:t>
      </w:r>
    </w:p>
    <w:p w:rsidR="00A75BFD" w:rsidRDefault="00A75BFD" w:rsidP="0011251E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 współpraca z Kościołem Katolickim </w:t>
      </w:r>
      <w:r w:rsidR="00A52929">
        <w:rPr>
          <w:rFonts w:ascii="Arial" w:hAnsi="Arial" w:cs="Arial"/>
        </w:rPr>
        <w:t xml:space="preserve">i </w:t>
      </w:r>
      <w:r w:rsidRPr="00481769">
        <w:rPr>
          <w:rFonts w:ascii="Arial" w:hAnsi="Arial" w:cs="Arial"/>
        </w:rPr>
        <w:t xml:space="preserve">innymi związkami wyznaniowymi w szerzeniu idei życia w trzeźwości. </w:t>
      </w:r>
    </w:p>
    <w:p w:rsidR="00A75BFD" w:rsidRPr="00F44750" w:rsidRDefault="00A75BFD" w:rsidP="0011251E">
      <w:pPr>
        <w:pStyle w:val="Akapitzlist"/>
        <w:spacing w:after="0"/>
        <w:ind w:left="360"/>
        <w:jc w:val="both"/>
        <w:rPr>
          <w:rFonts w:ascii="Arial" w:hAnsi="Arial" w:cs="Arial"/>
          <w:b/>
          <w:i/>
        </w:rPr>
      </w:pPr>
    </w:p>
    <w:p w:rsidR="00A75BFD" w:rsidRPr="00F44750" w:rsidRDefault="00A75BFD" w:rsidP="0011251E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  <w:r w:rsidRPr="00F44750">
        <w:rPr>
          <w:rFonts w:ascii="Arial" w:hAnsi="Arial" w:cs="Arial"/>
          <w:b/>
          <w:i/>
        </w:rPr>
        <w:t xml:space="preserve">4. Podejmowanie interwencji w związku z naruszeniem przepisów określonych w art. 13¹ i 15 ustawy oraz występowania przed sądem w charakterze oskarżyciela publicznego. </w:t>
      </w:r>
    </w:p>
    <w:p w:rsidR="00A75BFD" w:rsidRPr="00481769" w:rsidRDefault="00A75BFD" w:rsidP="0011251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A75BFD" w:rsidRDefault="00A75BFD" w:rsidP="0011251E">
      <w:pPr>
        <w:pStyle w:val="Akapitzlist"/>
        <w:tabs>
          <w:tab w:val="num" w:pos="0"/>
        </w:tabs>
        <w:spacing w:after="0"/>
        <w:ind w:left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Realizacja tego zadania odbywać się będzie poprzez: </w:t>
      </w:r>
    </w:p>
    <w:p w:rsidR="00A75BFD" w:rsidRDefault="00A75BFD" w:rsidP="0011251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podejmowanie działań kontrolnych w zakresie przestrzegania zasad i warunków korzystania z zezwoleń na sprzedaż napojów alkoholowych ( zgodnie z art. 18 ust. 8 </w:t>
      </w:r>
      <w:r w:rsidRPr="00481769">
        <w:rPr>
          <w:rFonts w:ascii="Arial" w:hAnsi="Arial" w:cs="Arial"/>
        </w:rPr>
        <w:lastRenderedPageBreak/>
        <w:t xml:space="preserve">ustawy z dnia 26 października 1982 roku o wychowaniu w trzeźwości </w:t>
      </w:r>
      <w:r w:rsidRPr="00481769">
        <w:rPr>
          <w:rFonts w:ascii="Arial" w:hAnsi="Arial" w:cs="Arial"/>
        </w:rPr>
        <w:br/>
        <w:t>i przeciwdziałaniu alkoholizmowi),</w:t>
      </w:r>
    </w:p>
    <w:p w:rsidR="00A75BFD" w:rsidRDefault="00A75BFD" w:rsidP="0011251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ograniczenie dostępności alkoholu poprzez przestrzeganie zasad wydawania </w:t>
      </w:r>
      <w:r w:rsidRPr="00481769">
        <w:rPr>
          <w:rFonts w:ascii="Arial" w:hAnsi="Arial" w:cs="Arial"/>
        </w:rPr>
        <w:br/>
        <w:t xml:space="preserve">i cofania zezwoleń na prowadzenie sprzedaży napojów alkoholowych określonych ustawą o wychowaniu w trzeźwości i przeciwdziałaniu alkoholizmowi, </w:t>
      </w:r>
    </w:p>
    <w:p w:rsidR="00A75BFD" w:rsidRDefault="00A75BFD" w:rsidP="0011251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występowanie przed sądem w charakterze oskarżyciela publicznego, </w:t>
      </w:r>
    </w:p>
    <w:p w:rsidR="00A75BFD" w:rsidRDefault="00A75BFD" w:rsidP="0011251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składanie do organów policji wniosków o wszczęcie postępowania dowodowego, </w:t>
      </w:r>
    </w:p>
    <w:p w:rsidR="00A75BFD" w:rsidRDefault="00A75BFD" w:rsidP="0011251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podejmowanie interwencji w związku z naruszeniem przepisów dotyczących zasad promocji i reklamy określonych w art. 13¹ i 15 ustawy z dnia 26 października 1982 roku o wychowaniu w trzeźwości i przeciwdziałaniu alkoholizmowi, </w:t>
      </w:r>
    </w:p>
    <w:p w:rsidR="00A75BFD" w:rsidRDefault="00A75BFD" w:rsidP="0011251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481769">
        <w:rPr>
          <w:rFonts w:ascii="Arial" w:hAnsi="Arial" w:cs="Arial"/>
        </w:rPr>
        <w:t xml:space="preserve">rozpatrywanie zawiadomień z instytucji, organizacji, organizacji społecznych i osób fizycznych dotyczących osób nadużywających alkoholu, </w:t>
      </w:r>
    </w:p>
    <w:p w:rsidR="00A75BFD" w:rsidRDefault="00A75BFD" w:rsidP="00CA7B35">
      <w:pPr>
        <w:pStyle w:val="Akapitzlist"/>
        <w:spacing w:after="0"/>
        <w:ind w:left="1418"/>
        <w:jc w:val="both"/>
      </w:pPr>
    </w:p>
    <w:p w:rsidR="00A75BFD" w:rsidRDefault="00A75BFD" w:rsidP="00D23639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V. WSPARCIE CENT</w:t>
      </w:r>
      <w:r w:rsidR="00A52929">
        <w:rPr>
          <w:rFonts w:ascii="Arial" w:hAnsi="Arial" w:cs="Arial"/>
          <w:b/>
          <w:i/>
        </w:rPr>
        <w:t>R</w:t>
      </w:r>
      <w:r>
        <w:rPr>
          <w:rFonts w:ascii="Arial" w:hAnsi="Arial" w:cs="Arial"/>
          <w:b/>
          <w:i/>
        </w:rPr>
        <w:t>UM INTEGRACJI SPOŁ</w:t>
      </w:r>
      <w:r w:rsidRPr="00B461AB">
        <w:rPr>
          <w:rFonts w:ascii="Arial" w:hAnsi="Arial" w:cs="Arial"/>
          <w:b/>
          <w:i/>
        </w:rPr>
        <w:t xml:space="preserve">ECZNEJ </w:t>
      </w:r>
    </w:p>
    <w:p w:rsidR="00A75BFD" w:rsidRPr="00B461AB" w:rsidRDefault="00A75BFD" w:rsidP="00D23639">
      <w:pPr>
        <w:spacing w:after="0"/>
        <w:jc w:val="both"/>
        <w:rPr>
          <w:rFonts w:ascii="Arial" w:hAnsi="Arial" w:cs="Arial"/>
          <w:b/>
          <w:i/>
        </w:rPr>
      </w:pPr>
    </w:p>
    <w:p w:rsidR="00A75BFD" w:rsidRPr="00B461AB" w:rsidRDefault="00A75BFD" w:rsidP="00956816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t xml:space="preserve">Wspieranie zatrudnienia socjalnego poprzez organizowanie i finansowanie Centrów Integracji Społecznej. Realizowanie działań wspierających reintegrację zawodową </w:t>
      </w:r>
      <w:r w:rsidRPr="00B461AB">
        <w:rPr>
          <w:rFonts w:ascii="Arial" w:hAnsi="Arial" w:cs="Arial"/>
        </w:rPr>
        <w:br/>
        <w:t xml:space="preserve">i społeczną poprzez dofinansowanie Centrum Integracji Społecznej. Działalność Centrum Integracji Społecznej została określona w przepisach ustawy z dnia 13 czerwca 2003 r. </w:t>
      </w:r>
      <w:r>
        <w:rPr>
          <w:rFonts w:ascii="Arial" w:hAnsi="Arial" w:cs="Arial"/>
        </w:rPr>
        <w:t xml:space="preserve">                                     </w:t>
      </w:r>
      <w:r w:rsidRPr="00B461AB">
        <w:rPr>
          <w:rFonts w:ascii="Arial" w:hAnsi="Arial" w:cs="Arial"/>
        </w:rPr>
        <w:t>o zatrudnieniu socjalnym (Dz. U. z 2019 r. poz. 217). Celem podejmowanych działań Centrum Integracji Społeczn</w:t>
      </w:r>
      <w:r>
        <w:rPr>
          <w:rFonts w:ascii="Arial" w:hAnsi="Arial" w:cs="Arial"/>
        </w:rPr>
        <w:t xml:space="preserve">ej jest reintegracja społeczna </w:t>
      </w:r>
      <w:r w:rsidRPr="00B461AB">
        <w:rPr>
          <w:rFonts w:ascii="Arial" w:hAnsi="Arial" w:cs="Arial"/>
        </w:rPr>
        <w:t xml:space="preserve">i zawodowa grup wykluczonych </w:t>
      </w:r>
      <w:r>
        <w:rPr>
          <w:rFonts w:ascii="Arial" w:hAnsi="Arial" w:cs="Arial"/>
        </w:rPr>
        <w:t xml:space="preserve">               </w:t>
      </w:r>
      <w:r w:rsidRPr="00B461AB">
        <w:rPr>
          <w:rFonts w:ascii="Arial" w:hAnsi="Arial" w:cs="Arial"/>
        </w:rPr>
        <w:t>i zagrożonych wykluczeniem społecznym. Reintegracja społeczna ma na celu odbudowanie</w:t>
      </w:r>
      <w:r>
        <w:rPr>
          <w:rFonts w:ascii="Arial" w:hAnsi="Arial" w:cs="Arial"/>
        </w:rPr>
        <w:t xml:space="preserve">     </w:t>
      </w:r>
      <w:r w:rsidRPr="00B461AB">
        <w:rPr>
          <w:rFonts w:ascii="Arial" w:hAnsi="Arial" w:cs="Arial"/>
        </w:rPr>
        <w:t xml:space="preserve"> i podtrzymanie u osób uczestniczących w zajęciach umiejętności uczestniczenia w życiu społeczności lokalnej i pełnienia ról społecznych. Zgodnie z art. 4 ust. 1 </w:t>
      </w:r>
      <w:proofErr w:type="spellStart"/>
      <w:r w:rsidRPr="00B461AB">
        <w:rPr>
          <w:rFonts w:ascii="Arial" w:hAnsi="Arial" w:cs="Arial"/>
        </w:rPr>
        <w:t>pkt</w:t>
      </w:r>
      <w:proofErr w:type="spellEnd"/>
      <w:r w:rsidRPr="00B461AB">
        <w:rPr>
          <w:rFonts w:ascii="Arial" w:hAnsi="Arial" w:cs="Arial"/>
        </w:rPr>
        <w:t xml:space="preserve"> 7 ustawy z dnia </w:t>
      </w:r>
      <w:r w:rsidRPr="00B461AB">
        <w:rPr>
          <w:rFonts w:ascii="Arial" w:hAnsi="Arial" w:cs="Arial"/>
        </w:rPr>
        <w:br/>
        <w:t xml:space="preserve">26 października 1982 r. o wychowaniu w trzeźwości i przeciwdziałaniu alkoholizmowi </w:t>
      </w:r>
      <w:r w:rsidRPr="00B461AB">
        <w:rPr>
          <w:rFonts w:ascii="Arial" w:hAnsi="Arial" w:cs="Arial"/>
        </w:rPr>
        <w:br/>
        <w:t xml:space="preserve">w ramach prowadzenia działań związanych z profilaktyką i rozwiązywaniem problemów alkoholowych oraz integracji społecznej osób uzależnionych od alkoholu do zadań własnych gmin należy m.in. wspieranie zatrudnienia socjalnego poprzez organizowanie i finansowanie centrów integracji społecznej. Na podstawie art. 10 ust. 1 i 4 ustawy z dnia 13 czerwca 2003 r. o zatrudnieniu socjalnym działalność Centrum Integracji Społecznej jest finansowane między innymi z dotacji pochodzącej z dochodów własnych gminy, przeznaczonych na realizację gminnego programu profilaktyki i rozwiązywania problemów alkoholowych. </w:t>
      </w:r>
      <w:r>
        <w:rPr>
          <w:rFonts w:ascii="Arial" w:hAnsi="Arial" w:cs="Arial"/>
        </w:rPr>
        <w:t xml:space="preserve">                     </w:t>
      </w:r>
      <w:r w:rsidR="008C3468">
        <w:rPr>
          <w:rFonts w:ascii="Arial" w:hAnsi="Arial" w:cs="Arial"/>
        </w:rPr>
        <w:t xml:space="preserve">  Art. 1. pkt. 2 ust.2 i 3 wskazuje, że w</w:t>
      </w:r>
      <w:r w:rsidRPr="00B461AB">
        <w:rPr>
          <w:rFonts w:ascii="Arial" w:hAnsi="Arial" w:cs="Arial"/>
        </w:rPr>
        <w:t xml:space="preserve"> zajęciach reintegracyjnych oferowanych przez CIS mogą uczestniczyć:  </w:t>
      </w:r>
    </w:p>
    <w:p w:rsidR="00A75BFD" w:rsidRPr="00B461AB" w:rsidRDefault="00A75BFD" w:rsidP="00666D07">
      <w:pPr>
        <w:pStyle w:val="Akapitzlist"/>
        <w:numPr>
          <w:ilvl w:val="0"/>
          <w:numId w:val="19"/>
        </w:numPr>
        <w:tabs>
          <w:tab w:val="clear" w:pos="720"/>
          <w:tab w:val="num" w:pos="540"/>
          <w:tab w:val="left" w:pos="1418"/>
        </w:tabs>
        <w:spacing w:after="0"/>
        <w:ind w:left="54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t xml:space="preserve">uzależnieni od alkoholu, </w:t>
      </w:r>
      <w:r w:rsidR="008C3468">
        <w:rPr>
          <w:rFonts w:ascii="Arial" w:hAnsi="Arial" w:cs="Arial"/>
        </w:rPr>
        <w:t>po zakończeniu programu psychoterapii w zakładzie lecznictwa odwykowego;</w:t>
      </w:r>
    </w:p>
    <w:p w:rsidR="00A75BFD" w:rsidRPr="00956816" w:rsidRDefault="00A75BFD" w:rsidP="00956816">
      <w:pPr>
        <w:pStyle w:val="Akapitzlist"/>
        <w:numPr>
          <w:ilvl w:val="0"/>
          <w:numId w:val="19"/>
        </w:numPr>
        <w:tabs>
          <w:tab w:val="clear" w:pos="720"/>
          <w:tab w:val="num" w:pos="540"/>
          <w:tab w:val="left" w:pos="1418"/>
        </w:tabs>
        <w:spacing w:after="0"/>
        <w:ind w:left="54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t xml:space="preserve">uzależnieni od narkotyków </w:t>
      </w:r>
      <w:r w:rsidR="008C3468">
        <w:rPr>
          <w:rFonts w:ascii="Arial" w:hAnsi="Arial" w:cs="Arial"/>
        </w:rPr>
        <w:t>lub innych środków odurzających, po zakończeniu programu terapeutycznego w zakładzie opieki  zdrowotnej;</w:t>
      </w:r>
      <w:r w:rsidRPr="00956816">
        <w:rPr>
          <w:rFonts w:ascii="Arial" w:hAnsi="Arial" w:cs="Arial"/>
        </w:rPr>
        <w:t xml:space="preserve"> </w:t>
      </w:r>
    </w:p>
    <w:p w:rsidR="00A75BFD" w:rsidRPr="00B461AB" w:rsidRDefault="00A75BFD" w:rsidP="00D23639">
      <w:pPr>
        <w:pStyle w:val="Akapitzlist"/>
        <w:tabs>
          <w:tab w:val="left" w:pos="1418"/>
        </w:tabs>
        <w:spacing w:after="0"/>
        <w:ind w:left="180"/>
        <w:jc w:val="both"/>
        <w:rPr>
          <w:rFonts w:ascii="Arial" w:hAnsi="Arial" w:cs="Arial"/>
        </w:rPr>
      </w:pPr>
    </w:p>
    <w:p w:rsidR="00A75BFD" w:rsidRDefault="00A75BFD" w:rsidP="00D23639">
      <w:pPr>
        <w:tabs>
          <w:tab w:val="left" w:pos="1418"/>
          <w:tab w:val="left" w:pos="1560"/>
        </w:tabs>
        <w:spacing w:after="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t xml:space="preserve">Środki przekazywane są na podstawie Uchwały </w:t>
      </w:r>
      <w:r w:rsidRPr="00112ABD">
        <w:rPr>
          <w:rFonts w:ascii="Arial" w:hAnsi="Arial" w:cs="Arial"/>
        </w:rPr>
        <w:t>Nr V/35/2018</w:t>
      </w:r>
      <w:r w:rsidRPr="00B461AB">
        <w:rPr>
          <w:rFonts w:ascii="Arial" w:hAnsi="Arial" w:cs="Arial"/>
        </w:rPr>
        <w:t xml:space="preserve"> Rady Miejskiej w Ostródzie </w:t>
      </w:r>
      <w:r>
        <w:rPr>
          <w:rFonts w:ascii="Arial" w:hAnsi="Arial" w:cs="Arial"/>
        </w:rPr>
        <w:t xml:space="preserve">               </w:t>
      </w:r>
      <w:r w:rsidRPr="00B461AB">
        <w:rPr>
          <w:rFonts w:ascii="Arial" w:hAnsi="Arial" w:cs="Arial"/>
        </w:rPr>
        <w:t xml:space="preserve">z dnia 16 stycznia 2019 roku. Środki na dofinansowanie działalności Centrum Integracji Społecznej zostały ujęte w dziale 851 rozdział: 85154 Przeciwdziałanie alkoholizmowi </w:t>
      </w:r>
      <w:r>
        <w:rPr>
          <w:rFonts w:ascii="Arial" w:hAnsi="Arial" w:cs="Arial"/>
        </w:rPr>
        <w:t xml:space="preserve">                     </w:t>
      </w:r>
      <w:r w:rsidRPr="00B461AB">
        <w:rPr>
          <w:rFonts w:ascii="Arial" w:hAnsi="Arial" w:cs="Arial"/>
        </w:rPr>
        <w:t xml:space="preserve">§ 2820. </w:t>
      </w:r>
    </w:p>
    <w:p w:rsidR="008C3468" w:rsidRDefault="008C3468" w:rsidP="00D23639">
      <w:pPr>
        <w:tabs>
          <w:tab w:val="left" w:pos="1418"/>
          <w:tab w:val="left" w:pos="1560"/>
        </w:tabs>
        <w:spacing w:after="0"/>
        <w:jc w:val="both"/>
      </w:pPr>
    </w:p>
    <w:p w:rsidR="00A75BFD" w:rsidRPr="00B461AB" w:rsidRDefault="00A75BFD" w:rsidP="00D23639">
      <w:pPr>
        <w:tabs>
          <w:tab w:val="left" w:pos="1418"/>
          <w:tab w:val="left" w:pos="1560"/>
        </w:tabs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VI. </w:t>
      </w:r>
      <w:r w:rsidRPr="00B461AB">
        <w:rPr>
          <w:rFonts w:ascii="Arial" w:hAnsi="Arial" w:cs="Arial"/>
          <w:b/>
          <w:i/>
        </w:rPr>
        <w:t xml:space="preserve">DZIAŁALNOŚĆ MIEJSKIEJ KOMISJI ROZWIĄZYWANIA PROBLEMÓW ALKOHOLOWYCH </w:t>
      </w:r>
    </w:p>
    <w:p w:rsidR="00A75BFD" w:rsidRDefault="00A75BFD" w:rsidP="00D23639">
      <w:pPr>
        <w:pStyle w:val="Akapitzlist"/>
        <w:tabs>
          <w:tab w:val="left" w:pos="1418"/>
          <w:tab w:val="left" w:pos="1560"/>
        </w:tabs>
        <w:spacing w:after="0"/>
        <w:ind w:left="360"/>
        <w:jc w:val="both"/>
      </w:pPr>
    </w:p>
    <w:p w:rsidR="00A75BFD" w:rsidRDefault="00A75BFD" w:rsidP="00D23639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lastRenderedPageBreak/>
        <w:t>Komisja Rozwiązywania Problemów Alkoholow</w:t>
      </w:r>
      <w:r>
        <w:rPr>
          <w:rFonts w:ascii="Arial" w:hAnsi="Arial" w:cs="Arial"/>
        </w:rPr>
        <w:t xml:space="preserve">ych działa na podstawie ustawy                              </w:t>
      </w:r>
      <w:r w:rsidRPr="00B461AB">
        <w:rPr>
          <w:rFonts w:ascii="Arial" w:hAnsi="Arial" w:cs="Arial"/>
        </w:rPr>
        <w:t xml:space="preserve">o wychowaniu w trzeźwości i przeciwdziałaniu alkoholizmowi (Dz. U. z 2018 r. poz. 2137, 2244). Komisję Rozwiązywania Problemów Alkoholowych powołuje Zarządzeniem Burmistrz Miasta Ostróda. </w:t>
      </w:r>
    </w:p>
    <w:p w:rsidR="00A75BFD" w:rsidRPr="00B461AB" w:rsidRDefault="00A75BFD" w:rsidP="00D23639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</w:rPr>
      </w:pPr>
    </w:p>
    <w:p w:rsidR="00A75BFD" w:rsidRPr="00B461AB" w:rsidRDefault="00A75BFD" w:rsidP="00D23639">
      <w:pPr>
        <w:pStyle w:val="Akapitzlist"/>
        <w:tabs>
          <w:tab w:val="left" w:pos="1418"/>
          <w:tab w:val="left" w:pos="1560"/>
        </w:tabs>
        <w:spacing w:after="0"/>
        <w:ind w:left="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t xml:space="preserve">Do zadań Komisji należy m.in.: </w:t>
      </w:r>
    </w:p>
    <w:p w:rsidR="00A75BFD" w:rsidRPr="00B461AB" w:rsidRDefault="00A75BFD" w:rsidP="00D23639">
      <w:pPr>
        <w:pStyle w:val="Akapitzlist"/>
        <w:numPr>
          <w:ilvl w:val="0"/>
          <w:numId w:val="20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t xml:space="preserve">podejmowanie czynności zmierzających do orzeczenia przez sąd o zastosowaniu wobec osoby uzależnionej od alkoholu obowiązku poddania się leczeniu </w:t>
      </w:r>
      <w:r w:rsidRPr="00B461AB">
        <w:rPr>
          <w:rFonts w:ascii="Arial" w:hAnsi="Arial" w:cs="Arial"/>
        </w:rPr>
        <w:br/>
        <w:t xml:space="preserve">w zakładzie lecznictwa odwykowego, </w:t>
      </w:r>
    </w:p>
    <w:p w:rsidR="00A75BFD" w:rsidRPr="00B461AB" w:rsidRDefault="00A75BFD" w:rsidP="00D23639">
      <w:pPr>
        <w:pStyle w:val="Akapitzlist"/>
        <w:numPr>
          <w:ilvl w:val="0"/>
          <w:numId w:val="20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t xml:space="preserve">przygotowanie dokumentacji związanej z postępowaniem sądowym wraz z opinią przygotowaną przez biegłych, </w:t>
      </w:r>
    </w:p>
    <w:p w:rsidR="00A75BFD" w:rsidRPr="00B461AB" w:rsidRDefault="00A75BFD" w:rsidP="00D23639">
      <w:pPr>
        <w:pStyle w:val="Akapitzlist"/>
        <w:numPr>
          <w:ilvl w:val="0"/>
          <w:numId w:val="20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t xml:space="preserve">prowadzenie ewidencji osób uzależnionych i zarejestrowanych w Miejskiej Komisji Rozwiązywania Problemów Alkoholowych, </w:t>
      </w:r>
    </w:p>
    <w:p w:rsidR="00A75BFD" w:rsidRPr="00B461AB" w:rsidRDefault="00A75BFD" w:rsidP="00D23639">
      <w:pPr>
        <w:pStyle w:val="Akapitzlist"/>
        <w:numPr>
          <w:ilvl w:val="0"/>
          <w:numId w:val="20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t xml:space="preserve">podejmowanie działań kontrolnych w zakresie przestrzegania zasad i warunków korzystania z zezwoleń na sprzedaż napojów alkoholowych, </w:t>
      </w:r>
    </w:p>
    <w:p w:rsidR="00A75BFD" w:rsidRPr="00B461AB" w:rsidRDefault="00A75BFD" w:rsidP="00D23639">
      <w:pPr>
        <w:pStyle w:val="Akapitzlist"/>
        <w:numPr>
          <w:ilvl w:val="0"/>
          <w:numId w:val="20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t xml:space="preserve">opiniowanie wniosków o wydanie zezwoleń na sprzedaż napojów alkoholowych, </w:t>
      </w:r>
    </w:p>
    <w:p w:rsidR="00A75BFD" w:rsidRPr="00B461AB" w:rsidRDefault="00A75BFD" w:rsidP="00D23639">
      <w:pPr>
        <w:pStyle w:val="Akapitzlist"/>
        <w:numPr>
          <w:ilvl w:val="0"/>
          <w:numId w:val="20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t xml:space="preserve">podejmowanie interwencji w związku z naruszeniem przepisów dotyczących promocji i reklamy określonych w art.13¹ i art.15 ustawy o wychowaniu </w:t>
      </w:r>
      <w:r w:rsidRPr="00B461AB">
        <w:rPr>
          <w:rFonts w:ascii="Arial" w:hAnsi="Arial" w:cs="Arial"/>
        </w:rPr>
        <w:br/>
        <w:t xml:space="preserve">w trzeźwości i przeciwdziałaniu alkoholizmowi, </w:t>
      </w:r>
    </w:p>
    <w:p w:rsidR="00A75BFD" w:rsidRPr="00B461AB" w:rsidRDefault="00A75BFD" w:rsidP="00D23639">
      <w:pPr>
        <w:pStyle w:val="Akapitzlist"/>
        <w:numPr>
          <w:ilvl w:val="0"/>
          <w:numId w:val="20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t xml:space="preserve">inicjowanie działań stanowiących zadania własne miasta w zakresie profilaktyki </w:t>
      </w:r>
      <w:r w:rsidRPr="00B461AB">
        <w:rPr>
          <w:rFonts w:ascii="Arial" w:hAnsi="Arial" w:cs="Arial"/>
        </w:rPr>
        <w:br/>
        <w:t xml:space="preserve">i rozwiązywania problemów alkoholowych, </w:t>
      </w:r>
    </w:p>
    <w:p w:rsidR="00A75BFD" w:rsidRPr="00B461AB" w:rsidRDefault="00A75BFD" w:rsidP="00D23639">
      <w:pPr>
        <w:pStyle w:val="Akapitzlist"/>
        <w:numPr>
          <w:ilvl w:val="0"/>
          <w:numId w:val="20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t xml:space="preserve">rozpatrywanie zawiadomień z instytucji, organizacji społecznych i od osób fizycznych dotyczących osób nadużywających alkoholu, </w:t>
      </w:r>
    </w:p>
    <w:p w:rsidR="00A75BFD" w:rsidRDefault="00A75BFD" w:rsidP="00D23639">
      <w:pPr>
        <w:pStyle w:val="Akapitzlist"/>
        <w:numPr>
          <w:ilvl w:val="0"/>
          <w:numId w:val="20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t xml:space="preserve">opiniowanie decyzji o cofnięciu zezwolenia w przypadku naruszenia zakazu sprzedaży alkoholu nieletnim i nietrzeźwym lub zakłócania porządku publicznego </w:t>
      </w:r>
      <w:r>
        <w:rPr>
          <w:rFonts w:ascii="Arial" w:hAnsi="Arial" w:cs="Arial"/>
        </w:rPr>
        <w:t xml:space="preserve">               </w:t>
      </w:r>
      <w:r w:rsidRPr="00B461AB">
        <w:rPr>
          <w:rFonts w:ascii="Arial" w:hAnsi="Arial" w:cs="Arial"/>
        </w:rPr>
        <w:t xml:space="preserve">w miejscu sprzedaży alkoholu lub najbliższej okolicy. </w:t>
      </w:r>
    </w:p>
    <w:p w:rsidR="00A75BFD" w:rsidRPr="00B461AB" w:rsidRDefault="00A75BFD" w:rsidP="00D23639">
      <w:pPr>
        <w:pStyle w:val="Akapitzlist"/>
        <w:tabs>
          <w:tab w:val="left" w:pos="1560"/>
          <w:tab w:val="left" w:pos="1701"/>
        </w:tabs>
        <w:spacing w:after="0"/>
        <w:ind w:left="360"/>
        <w:jc w:val="both"/>
        <w:rPr>
          <w:rFonts w:ascii="Arial" w:hAnsi="Arial" w:cs="Arial"/>
        </w:rPr>
      </w:pPr>
    </w:p>
    <w:p w:rsidR="00A75BFD" w:rsidRDefault="00A75BFD" w:rsidP="00D23639">
      <w:pPr>
        <w:tabs>
          <w:tab w:val="left" w:pos="360"/>
          <w:tab w:val="left" w:pos="1560"/>
        </w:tabs>
        <w:spacing w:after="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tab/>
        <w:t xml:space="preserve">Procedurę zobowiązania do leczenia odwykowego wdraża się na podstawie art. 24 ustawy o wychowaniu w trzeźwości i przeciwdziałaniu alkoholizmowi: ,,Osoby, które </w:t>
      </w:r>
      <w:r w:rsidRPr="00B461AB">
        <w:rPr>
          <w:rFonts w:ascii="Arial" w:hAnsi="Arial" w:cs="Arial"/>
        </w:rPr>
        <w:br/>
        <w:t xml:space="preserve">w związku z nadużywaniem alkoholu powodują rozkład życia rodzinnego, demoralizację małoletnich, uchylają się od pracy albo systematycznie zakłócają spokój lub porządek publiczny, kieruje się na badanie przez biegłego w celu wydania opinii w przedmiocie uzależnienia od alkoholu i wskazania rodzaju zakładu leczniczego”. Zobowiązanie nie ma charakteru przymusu prawnego. Przymus stosowany jest na etapie doprowadzenia osoby uzależnionej od alkoholu na badanie przez biegłego, na rozprawę w sądzie i do placówki leczenia uzależnienia od alkoholu celem podjęcia kuracji, jeśli osoba ta odmawia współpracy. Nie ma jednak możliwości prawnych zatrzymania pacjenta </w:t>
      </w:r>
      <w:r w:rsidRPr="00B461AB">
        <w:rPr>
          <w:rFonts w:ascii="Arial" w:hAnsi="Arial" w:cs="Arial"/>
        </w:rPr>
        <w:br/>
        <w:t xml:space="preserve">w placówce wbrew jego woli. </w:t>
      </w:r>
    </w:p>
    <w:p w:rsidR="00A75BFD" w:rsidRPr="00B461AB" w:rsidRDefault="00A75BFD" w:rsidP="00D23639">
      <w:pPr>
        <w:tabs>
          <w:tab w:val="left" w:pos="360"/>
          <w:tab w:val="left" w:pos="1560"/>
        </w:tabs>
        <w:spacing w:after="0"/>
        <w:jc w:val="both"/>
        <w:rPr>
          <w:rFonts w:ascii="Arial" w:hAnsi="Arial" w:cs="Arial"/>
        </w:rPr>
      </w:pPr>
    </w:p>
    <w:p w:rsidR="00A75BFD" w:rsidRPr="00D23639" w:rsidRDefault="00A75BFD" w:rsidP="00D23639">
      <w:pPr>
        <w:pStyle w:val="Akapitzlist"/>
        <w:tabs>
          <w:tab w:val="left" w:pos="1134"/>
          <w:tab w:val="left" w:pos="1560"/>
        </w:tabs>
        <w:spacing w:after="0"/>
        <w:ind w:left="0"/>
        <w:jc w:val="both"/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 xml:space="preserve">Zasady wynagradzania członków Miejskiej Komisji Rozwiązywania Problemów Alkoholowych: </w:t>
      </w:r>
    </w:p>
    <w:p w:rsidR="00A75BFD" w:rsidRPr="00B461AB" w:rsidRDefault="00A75BFD" w:rsidP="00D23639">
      <w:pPr>
        <w:pStyle w:val="Akapitzlist"/>
        <w:numPr>
          <w:ilvl w:val="0"/>
          <w:numId w:val="21"/>
        </w:numPr>
        <w:tabs>
          <w:tab w:val="left" w:pos="1134"/>
          <w:tab w:val="left" w:pos="1560"/>
        </w:tabs>
        <w:spacing w:after="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t>dla członków Komisji</w:t>
      </w:r>
      <w:r>
        <w:rPr>
          <w:rFonts w:ascii="Arial" w:hAnsi="Arial" w:cs="Arial"/>
        </w:rPr>
        <w:t xml:space="preserve"> </w:t>
      </w:r>
      <w:r w:rsidRPr="00B461A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461AB">
        <w:rPr>
          <w:rFonts w:ascii="Arial" w:hAnsi="Arial" w:cs="Arial"/>
        </w:rPr>
        <w:t>wynagrodzenie wynosi 10% aktualnego minimalnego wynagrodzenia za udział w posiedzeniu Komisji,</w:t>
      </w:r>
    </w:p>
    <w:p w:rsidR="00A75BFD" w:rsidRPr="00B461AB" w:rsidRDefault="00A75BFD" w:rsidP="00D23639">
      <w:pPr>
        <w:pStyle w:val="Akapitzlist"/>
        <w:numPr>
          <w:ilvl w:val="0"/>
          <w:numId w:val="21"/>
        </w:numPr>
        <w:tabs>
          <w:tab w:val="left" w:pos="1134"/>
          <w:tab w:val="left" w:pos="1560"/>
        </w:tabs>
        <w:spacing w:after="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t>dla Przewodniczącego Komisji -</w:t>
      </w:r>
      <w:r>
        <w:rPr>
          <w:rFonts w:ascii="Arial" w:hAnsi="Arial" w:cs="Arial"/>
        </w:rPr>
        <w:t xml:space="preserve"> </w:t>
      </w:r>
      <w:r w:rsidRPr="00B461AB">
        <w:rPr>
          <w:rFonts w:ascii="Arial" w:hAnsi="Arial" w:cs="Arial"/>
        </w:rPr>
        <w:t xml:space="preserve">wynagrodzenie wynosi 15% aktualnego minimalnego wynagrodzenia za udział w posiedzeniu Komisji, </w:t>
      </w:r>
    </w:p>
    <w:p w:rsidR="00A75BFD" w:rsidRDefault="00A75BFD" w:rsidP="00D23639">
      <w:pPr>
        <w:pStyle w:val="Akapitzlist"/>
        <w:numPr>
          <w:ilvl w:val="0"/>
          <w:numId w:val="21"/>
        </w:numPr>
        <w:tabs>
          <w:tab w:val="left" w:pos="1134"/>
          <w:tab w:val="left" w:pos="1560"/>
        </w:tabs>
        <w:spacing w:after="0"/>
        <w:jc w:val="both"/>
        <w:rPr>
          <w:rFonts w:ascii="Arial" w:hAnsi="Arial" w:cs="Arial"/>
        </w:rPr>
      </w:pPr>
      <w:r w:rsidRPr="00B461AB">
        <w:rPr>
          <w:rFonts w:ascii="Arial" w:hAnsi="Arial" w:cs="Arial"/>
        </w:rPr>
        <w:t xml:space="preserve">za udział w posiedzeniu Komisji przysługuje wynagrodzenie wypłacane </w:t>
      </w:r>
      <w:r w:rsidRPr="00B461AB">
        <w:rPr>
          <w:rFonts w:ascii="Arial" w:hAnsi="Arial" w:cs="Arial"/>
        </w:rPr>
        <w:br/>
        <w:t xml:space="preserve">na podstawie listy obecności z posiedzenia Komisji. </w:t>
      </w:r>
    </w:p>
    <w:p w:rsidR="00A75BFD" w:rsidRPr="00B461AB" w:rsidRDefault="00A75BFD" w:rsidP="00304AC2">
      <w:pPr>
        <w:pStyle w:val="Akapitzlist"/>
        <w:tabs>
          <w:tab w:val="left" w:pos="1134"/>
          <w:tab w:val="left" w:pos="1560"/>
        </w:tabs>
        <w:spacing w:after="0"/>
        <w:ind w:left="0"/>
        <w:jc w:val="both"/>
        <w:rPr>
          <w:rFonts w:ascii="Arial" w:hAnsi="Arial" w:cs="Arial"/>
        </w:rPr>
      </w:pPr>
    </w:p>
    <w:p w:rsidR="00A75BFD" w:rsidRDefault="00A75BFD" w:rsidP="00666D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6333">
        <w:rPr>
          <w:rFonts w:ascii="Arial" w:hAnsi="Arial" w:cs="Arial"/>
          <w:sz w:val="22"/>
          <w:szCs w:val="22"/>
        </w:rPr>
        <w:t xml:space="preserve">Zadania własne gminy w obszarze profilaktyki i terapii narkomanii, określone są w Ustawie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196333">
        <w:rPr>
          <w:rFonts w:ascii="Arial" w:hAnsi="Arial" w:cs="Arial"/>
          <w:sz w:val="22"/>
          <w:szCs w:val="22"/>
        </w:rPr>
        <w:t xml:space="preserve">z dnia 29 lipca 2005 r. o przeciwdziałaniu narkomanii. Zadania w zakresie przeciwdziałania narkomanii wykonywane są przez odpowiednie kształtowanie polityki społecznej, gospodarczej, oświatowo-wychowawczej i zdrowotnej, w szczególności przez: </w:t>
      </w:r>
    </w:p>
    <w:p w:rsidR="00A75BFD" w:rsidRDefault="00A75BFD" w:rsidP="00666D07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6333">
        <w:rPr>
          <w:rFonts w:ascii="Arial" w:hAnsi="Arial" w:cs="Arial"/>
          <w:sz w:val="22"/>
          <w:szCs w:val="22"/>
        </w:rPr>
        <w:t xml:space="preserve">działalność wychowawczą, edukacyjną, informacyjną i zapobiegawczą </w:t>
      </w:r>
    </w:p>
    <w:p w:rsidR="00A75BFD" w:rsidRDefault="00A75BFD" w:rsidP="00666D07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6333">
        <w:rPr>
          <w:rFonts w:ascii="Arial" w:hAnsi="Arial" w:cs="Arial"/>
          <w:sz w:val="22"/>
          <w:szCs w:val="22"/>
        </w:rPr>
        <w:t xml:space="preserve">nadzór nad substancjami, których używanie może prowadzić do narkomanii </w:t>
      </w:r>
    </w:p>
    <w:p w:rsidR="00A75BFD" w:rsidRDefault="00A75BFD" w:rsidP="00666D07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6333">
        <w:rPr>
          <w:rFonts w:ascii="Arial" w:hAnsi="Arial" w:cs="Arial"/>
          <w:sz w:val="22"/>
          <w:szCs w:val="22"/>
        </w:rPr>
        <w:t xml:space="preserve">ograniczanie szkód zdrowotnych i społecznych </w:t>
      </w:r>
    </w:p>
    <w:p w:rsidR="00A75BFD" w:rsidRPr="00196333" w:rsidRDefault="00A75BFD" w:rsidP="00666D07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6333">
        <w:rPr>
          <w:rFonts w:ascii="Arial" w:hAnsi="Arial" w:cs="Arial"/>
          <w:sz w:val="22"/>
          <w:szCs w:val="22"/>
        </w:rPr>
        <w:t xml:space="preserve">zwalczanie niedozwolonego obrotu, wytwarzania, przetwarzania, przerobu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196333">
        <w:rPr>
          <w:rFonts w:ascii="Arial" w:hAnsi="Arial" w:cs="Arial"/>
          <w:sz w:val="22"/>
          <w:szCs w:val="22"/>
        </w:rPr>
        <w:t xml:space="preserve">i posiadania substancji, których używanie może prowadzić do narkomanii. </w:t>
      </w:r>
    </w:p>
    <w:p w:rsidR="00A75BFD" w:rsidRDefault="00A75BFD" w:rsidP="00666D07">
      <w:pPr>
        <w:autoSpaceDE w:val="0"/>
        <w:autoSpaceDN w:val="0"/>
        <w:adjustRightInd w:val="0"/>
        <w:spacing w:after="0"/>
        <w:jc w:val="both"/>
      </w:pPr>
    </w:p>
    <w:p w:rsidR="00A75BFD" w:rsidRPr="00283AF6" w:rsidRDefault="00A75BFD" w:rsidP="00666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lang w:eastAsia="pl-PL"/>
        </w:rPr>
      </w:pPr>
      <w:r w:rsidRPr="00283AF6">
        <w:rPr>
          <w:rFonts w:ascii="Arial" w:hAnsi="Arial" w:cs="Arial"/>
          <w:b/>
          <w:i/>
          <w:lang w:eastAsia="pl-PL"/>
        </w:rPr>
        <w:t>VII</w:t>
      </w:r>
      <w:r>
        <w:rPr>
          <w:rFonts w:ascii="Arial" w:hAnsi="Arial" w:cs="Arial"/>
          <w:b/>
          <w:i/>
          <w:lang w:eastAsia="pl-PL"/>
        </w:rPr>
        <w:t xml:space="preserve">. </w:t>
      </w:r>
      <w:r w:rsidRPr="00283AF6">
        <w:rPr>
          <w:rFonts w:ascii="Arial" w:hAnsi="Arial" w:cs="Arial"/>
          <w:b/>
          <w:i/>
          <w:lang w:eastAsia="pl-PL"/>
        </w:rPr>
        <w:t>GMINNY PROGRAM PRZECIWDZIAŁANIA NARKOMANII NA ROK 2019</w:t>
      </w:r>
    </w:p>
    <w:p w:rsidR="00A75BFD" w:rsidRPr="00F44750" w:rsidRDefault="00A75BFD" w:rsidP="00666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:rsidR="00A75BFD" w:rsidRPr="00F44750" w:rsidRDefault="00A75BFD" w:rsidP="00666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B461AB">
        <w:rPr>
          <w:rFonts w:ascii="Arial" w:hAnsi="Arial" w:cs="Arial"/>
          <w:b/>
          <w:lang w:eastAsia="pl-PL"/>
        </w:rPr>
        <w:t>Cel główny:</w:t>
      </w:r>
      <w:r>
        <w:rPr>
          <w:rFonts w:ascii="Arial" w:hAnsi="Arial" w:cs="Arial"/>
          <w:lang w:eastAsia="pl-PL"/>
        </w:rPr>
        <w:t xml:space="preserve"> </w:t>
      </w:r>
      <w:r w:rsidRPr="00F44750">
        <w:rPr>
          <w:rFonts w:ascii="Arial" w:hAnsi="Arial" w:cs="Arial"/>
          <w:lang w:eastAsia="pl-PL"/>
        </w:rPr>
        <w:t>Ograniczanie zaburzeń życia rodzinnego i s</w:t>
      </w:r>
      <w:r>
        <w:rPr>
          <w:rFonts w:ascii="Arial" w:hAnsi="Arial" w:cs="Arial"/>
          <w:lang w:eastAsia="pl-PL"/>
        </w:rPr>
        <w:t xml:space="preserve">połecznego wywołanych używaniem </w:t>
      </w:r>
      <w:r w:rsidRPr="00F44750">
        <w:rPr>
          <w:rFonts w:ascii="Arial" w:hAnsi="Arial" w:cs="Arial"/>
          <w:lang w:eastAsia="pl-PL"/>
        </w:rPr>
        <w:t xml:space="preserve">substancji psychoaktywnych. </w:t>
      </w:r>
      <w:r w:rsidRPr="00F44750">
        <w:rPr>
          <w:rFonts w:ascii="Arial" w:hAnsi="Arial" w:cs="Arial"/>
          <w:lang w:eastAsia="pl-PL"/>
        </w:rPr>
        <w:tab/>
      </w:r>
    </w:p>
    <w:p w:rsidR="00A75BFD" w:rsidRPr="00F44750" w:rsidRDefault="00A75BFD" w:rsidP="00666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F44750">
        <w:rPr>
          <w:rFonts w:ascii="Arial" w:hAnsi="Arial" w:cs="Arial"/>
          <w:lang w:eastAsia="pl-PL"/>
        </w:rPr>
        <w:t xml:space="preserve">2. Zwiększenie dostępności pomocy terapeutycznej i rehabilitacyjnej dla osób zagrożonych </w:t>
      </w:r>
    </w:p>
    <w:p w:rsidR="00A75BFD" w:rsidRDefault="00A75BFD" w:rsidP="00666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F44750">
        <w:rPr>
          <w:rFonts w:ascii="Arial" w:hAnsi="Arial" w:cs="Arial"/>
          <w:lang w:eastAsia="pl-PL"/>
        </w:rPr>
        <w:t xml:space="preserve">narkomanią, używających szkodliwie i uzależnionych od narkotyków. </w:t>
      </w:r>
    </w:p>
    <w:p w:rsidR="00A75BFD" w:rsidRDefault="00A75BFD" w:rsidP="00666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:rsidR="00A75BFD" w:rsidRDefault="00A75BFD" w:rsidP="00666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lang w:eastAsia="pl-PL"/>
        </w:rPr>
      </w:pPr>
      <w:r w:rsidRPr="00711222">
        <w:rPr>
          <w:rFonts w:ascii="Arial" w:hAnsi="Arial" w:cs="Arial"/>
          <w:b/>
          <w:i/>
          <w:lang w:eastAsia="pl-PL"/>
        </w:rPr>
        <w:t>1.</w:t>
      </w:r>
      <w:r>
        <w:rPr>
          <w:rFonts w:ascii="Arial" w:hAnsi="Arial" w:cs="Arial"/>
          <w:b/>
          <w:i/>
          <w:lang w:eastAsia="pl-PL"/>
        </w:rPr>
        <w:t xml:space="preserve"> </w:t>
      </w:r>
      <w:r w:rsidRPr="00711222">
        <w:rPr>
          <w:rFonts w:ascii="Arial" w:hAnsi="Arial" w:cs="Arial"/>
          <w:b/>
          <w:i/>
          <w:lang w:eastAsia="pl-PL"/>
        </w:rPr>
        <w:t xml:space="preserve">Zwiększenie dostępności pomocy terapeutycznej i rehabilitacyjnej dla osób uzależnionych i osób zagrożonych uzależnieniem poprzez: </w:t>
      </w:r>
    </w:p>
    <w:p w:rsidR="00A75BFD" w:rsidRPr="00711222" w:rsidRDefault="00A75BFD" w:rsidP="00666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lang w:eastAsia="pl-PL"/>
        </w:rPr>
      </w:pPr>
    </w:p>
    <w:p w:rsidR="00A75BFD" w:rsidRPr="00F44750" w:rsidRDefault="00A75BFD" w:rsidP="00666D07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F44750">
        <w:rPr>
          <w:rFonts w:ascii="Arial" w:hAnsi="Arial" w:cs="Arial"/>
          <w:lang w:eastAsia="pl-PL"/>
        </w:rPr>
        <w:t xml:space="preserve">dofinansowanie programów poszerzających ofertę terapeutyczną i rehabilitacyjną dla osób uzależnionych od narkotyków, </w:t>
      </w:r>
    </w:p>
    <w:p w:rsidR="00A75BFD" w:rsidRPr="00F44750" w:rsidRDefault="00A75BFD" w:rsidP="00666D07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F44750">
        <w:rPr>
          <w:rFonts w:ascii="Arial" w:hAnsi="Arial" w:cs="Arial"/>
          <w:lang w:eastAsia="pl-PL"/>
        </w:rPr>
        <w:t xml:space="preserve">współpraca z placówkami zajmującymi się leczeniem i rehabilitacją osób uzależnionych od narkotyków, </w:t>
      </w:r>
    </w:p>
    <w:p w:rsidR="00A75BFD" w:rsidRDefault="00A75BFD" w:rsidP="00666D07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F44750">
        <w:rPr>
          <w:rFonts w:ascii="Arial" w:hAnsi="Arial" w:cs="Arial"/>
          <w:lang w:eastAsia="pl-PL"/>
        </w:rPr>
        <w:t xml:space="preserve">udzielanie porad i prowadzenie działań motywujących do podjęcia terapii dla osób uzależnionych i eksperymentujących z narkotykami oraz członków ich rodzin </w:t>
      </w:r>
      <w:r>
        <w:rPr>
          <w:rFonts w:ascii="Arial" w:hAnsi="Arial" w:cs="Arial"/>
          <w:lang w:eastAsia="pl-PL"/>
        </w:rPr>
        <w:t xml:space="preserve">                     </w:t>
      </w:r>
      <w:r w:rsidRPr="00F44750">
        <w:rPr>
          <w:rFonts w:ascii="Arial" w:hAnsi="Arial" w:cs="Arial"/>
          <w:lang w:eastAsia="pl-PL"/>
        </w:rPr>
        <w:t xml:space="preserve">w ramach punktu konsultacyjnego, </w:t>
      </w:r>
    </w:p>
    <w:p w:rsidR="00A75BFD" w:rsidRPr="00F44750" w:rsidRDefault="00A75BFD" w:rsidP="00666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:rsidR="00A75BFD" w:rsidRDefault="00A75BFD" w:rsidP="00666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lang w:eastAsia="pl-PL"/>
        </w:rPr>
      </w:pPr>
      <w:r w:rsidRPr="00711222">
        <w:rPr>
          <w:rFonts w:ascii="Arial" w:hAnsi="Arial" w:cs="Arial"/>
          <w:b/>
          <w:i/>
          <w:lang w:eastAsia="pl-PL"/>
        </w:rPr>
        <w:t xml:space="preserve">2. Udzielanie rodzinom, w których występują problemy narkomanii, pomocy psychospołecznej i  prawnej poprzez: </w:t>
      </w:r>
    </w:p>
    <w:p w:rsidR="00A75BFD" w:rsidRPr="00711222" w:rsidRDefault="00A75BFD" w:rsidP="00666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lang w:eastAsia="pl-PL"/>
        </w:rPr>
      </w:pPr>
    </w:p>
    <w:p w:rsidR="00A75BFD" w:rsidRPr="00F44750" w:rsidRDefault="00A75BFD" w:rsidP="00666D07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F44750">
        <w:rPr>
          <w:rFonts w:ascii="Arial" w:hAnsi="Arial" w:cs="Arial"/>
          <w:lang w:eastAsia="pl-PL"/>
        </w:rPr>
        <w:t xml:space="preserve">dofinansowanie działalności specjalistycznych miejsc pomocy dla osób z problemem narkotykowym, </w:t>
      </w:r>
    </w:p>
    <w:p w:rsidR="00A75BFD" w:rsidRPr="00F44750" w:rsidRDefault="00A75BFD" w:rsidP="00666D07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F44750">
        <w:rPr>
          <w:rFonts w:ascii="Arial" w:hAnsi="Arial" w:cs="Arial"/>
          <w:lang w:eastAsia="pl-PL"/>
        </w:rPr>
        <w:t xml:space="preserve">prowadzenie działań informacyjnych dotyczących możliwości otrzymania pomocy, </w:t>
      </w:r>
    </w:p>
    <w:p w:rsidR="00A75BFD" w:rsidRDefault="00A75BFD" w:rsidP="00666D07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F44750">
        <w:rPr>
          <w:rFonts w:ascii="Arial" w:hAnsi="Arial" w:cs="Arial"/>
          <w:lang w:eastAsia="pl-PL"/>
        </w:rPr>
        <w:t xml:space="preserve">prowadzenie konsultacji rodzinnych, poradnictwa wychowawczego i interwencji </w:t>
      </w:r>
      <w:r>
        <w:rPr>
          <w:rFonts w:ascii="Arial" w:hAnsi="Arial" w:cs="Arial"/>
          <w:lang w:eastAsia="pl-PL"/>
        </w:rPr>
        <w:t xml:space="preserve">                    </w:t>
      </w:r>
      <w:r w:rsidRPr="00F44750">
        <w:rPr>
          <w:rFonts w:ascii="Arial" w:hAnsi="Arial" w:cs="Arial"/>
          <w:lang w:eastAsia="pl-PL"/>
        </w:rPr>
        <w:t xml:space="preserve">w sytuacji sięgania po substancje psychoaktywne przez młodzież. </w:t>
      </w:r>
    </w:p>
    <w:p w:rsidR="00A75BFD" w:rsidRPr="00F44750" w:rsidRDefault="00A75BFD" w:rsidP="00666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:rsidR="00A75BFD" w:rsidRDefault="00A75BFD" w:rsidP="00666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lang w:eastAsia="pl-PL"/>
        </w:rPr>
      </w:pPr>
      <w:r w:rsidRPr="00711222">
        <w:rPr>
          <w:rFonts w:ascii="Arial" w:hAnsi="Arial" w:cs="Arial"/>
          <w:b/>
          <w:i/>
          <w:lang w:eastAsia="pl-PL"/>
        </w:rPr>
        <w:t>3. Prowadzenie profilaktycznej działalności informacyjnej, edukacyjnej oraz szkoleniowej w zakresie rozwiązywania problemów narkomanii, w szczególności dla dzieci i młodzieży, w tym prowadzenie zajęć sporto</w:t>
      </w:r>
      <w:r>
        <w:rPr>
          <w:rFonts w:ascii="Arial" w:hAnsi="Arial" w:cs="Arial"/>
          <w:b/>
          <w:i/>
          <w:lang w:eastAsia="pl-PL"/>
        </w:rPr>
        <w:t xml:space="preserve">wo-rekreacyjnych dla uczniów,                 a </w:t>
      </w:r>
      <w:r w:rsidRPr="00711222">
        <w:rPr>
          <w:rFonts w:ascii="Arial" w:hAnsi="Arial" w:cs="Arial"/>
          <w:b/>
          <w:i/>
          <w:lang w:eastAsia="pl-PL"/>
        </w:rPr>
        <w:t xml:space="preserve">także działań na rzecz dożywiania dzieci uczestniczących w pozalekcyjnych programach opiekuńczo-wychowawczych i  socjoterapeutycznych poprzez: </w:t>
      </w:r>
    </w:p>
    <w:p w:rsidR="00A75BFD" w:rsidRPr="00711222" w:rsidRDefault="00A75BFD" w:rsidP="00666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lang w:eastAsia="pl-PL"/>
        </w:rPr>
      </w:pPr>
    </w:p>
    <w:p w:rsidR="00A75BFD" w:rsidRPr="00F44750" w:rsidRDefault="00A75BFD" w:rsidP="00666D0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F44750">
        <w:rPr>
          <w:rFonts w:ascii="Arial" w:hAnsi="Arial" w:cs="Arial"/>
          <w:lang w:eastAsia="pl-PL"/>
        </w:rPr>
        <w:t xml:space="preserve">wspieranie szkół </w:t>
      </w:r>
      <w:r w:rsidR="00D24B0D">
        <w:rPr>
          <w:rFonts w:ascii="Arial" w:hAnsi="Arial" w:cs="Arial"/>
          <w:lang w:eastAsia="pl-PL"/>
        </w:rPr>
        <w:t xml:space="preserve">podstawowych oraz </w:t>
      </w:r>
      <w:r w:rsidRPr="00F44750">
        <w:rPr>
          <w:rFonts w:ascii="Arial" w:hAnsi="Arial" w:cs="Arial"/>
          <w:lang w:eastAsia="pl-PL"/>
        </w:rPr>
        <w:t xml:space="preserve">w rozwijaniu działań profilaktycznych, </w:t>
      </w:r>
      <w:r w:rsidR="00D24B0D">
        <w:rPr>
          <w:rFonts w:ascii="Arial" w:hAnsi="Arial" w:cs="Arial"/>
          <w:lang w:eastAsia="pl-PL"/>
        </w:rPr>
        <w:t xml:space="preserve">                        </w:t>
      </w:r>
      <w:r w:rsidRPr="00F44750">
        <w:rPr>
          <w:rFonts w:ascii="Arial" w:hAnsi="Arial" w:cs="Arial"/>
          <w:lang w:eastAsia="pl-PL"/>
        </w:rPr>
        <w:t xml:space="preserve">w szczególności obejmujących diagnozę problemu używania narkotyków, </w:t>
      </w:r>
    </w:p>
    <w:p w:rsidR="00A75BFD" w:rsidRPr="00F44750" w:rsidRDefault="00A75BFD" w:rsidP="00666D0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F44750">
        <w:rPr>
          <w:rFonts w:ascii="Arial" w:hAnsi="Arial" w:cs="Arial"/>
          <w:lang w:eastAsia="pl-PL"/>
        </w:rPr>
        <w:lastRenderedPageBreak/>
        <w:t xml:space="preserve">wspieranie programów profilaktycznych w zakresie organizacji czasu wolnego dla dzieci i młodzieży, stanowiących alternatywę wobec używania narkotyków, </w:t>
      </w:r>
    </w:p>
    <w:p w:rsidR="00A75BFD" w:rsidRPr="00F44750" w:rsidRDefault="00A75BFD" w:rsidP="00666D0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F44750">
        <w:rPr>
          <w:rFonts w:ascii="Arial" w:hAnsi="Arial" w:cs="Arial"/>
          <w:lang w:eastAsia="pl-PL"/>
        </w:rPr>
        <w:t xml:space="preserve">udział w kampaniach informacyjno-edukacyjnych o zasięgu lokalnym lub ogólnopolskim, </w:t>
      </w:r>
    </w:p>
    <w:p w:rsidR="00A75BFD" w:rsidRPr="00F44750" w:rsidRDefault="00A75BFD" w:rsidP="00666D0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F44750">
        <w:rPr>
          <w:rFonts w:ascii="Arial" w:hAnsi="Arial" w:cs="Arial"/>
          <w:lang w:eastAsia="pl-PL"/>
        </w:rPr>
        <w:t xml:space="preserve">zakup materiałów informacyjno-edukacyjnych dotyczących problematyki narkomanii, </w:t>
      </w:r>
    </w:p>
    <w:p w:rsidR="00A75BFD" w:rsidRDefault="00A75BFD" w:rsidP="00666D0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F44750">
        <w:rPr>
          <w:rFonts w:ascii="Arial" w:hAnsi="Arial" w:cs="Arial"/>
          <w:lang w:eastAsia="pl-PL"/>
        </w:rPr>
        <w:t xml:space="preserve">podejmowanie działań edukacyjnych przeznaczonych dla rodziców uwzględniających problematykę narkomanii, </w:t>
      </w:r>
    </w:p>
    <w:p w:rsidR="00A75BFD" w:rsidRPr="00304AC2" w:rsidRDefault="00A75BFD" w:rsidP="00666D0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711222">
        <w:rPr>
          <w:rFonts w:ascii="Arial" w:hAnsi="Arial"/>
          <w:lang w:eastAsia="pl-PL"/>
        </w:rPr>
        <w:t xml:space="preserve">organizowanie i dofinansowanie szkoleń w zakresie profilaktyki narkomanii, </w:t>
      </w:r>
    </w:p>
    <w:p w:rsidR="00A75BFD" w:rsidRPr="00711222" w:rsidRDefault="00A75BFD" w:rsidP="00666D0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/>
          <w:lang w:eastAsia="pl-PL"/>
        </w:rPr>
      </w:pPr>
      <w:r w:rsidRPr="00711222">
        <w:rPr>
          <w:rFonts w:ascii="Arial" w:hAnsi="Arial"/>
          <w:lang w:eastAsia="pl-PL"/>
        </w:rPr>
        <w:t xml:space="preserve">promowanie pozytywnych, pożądanych społecznie postaw wzmacniających rolę rodziny/szkolenia, </w:t>
      </w:r>
      <w:r>
        <w:rPr>
          <w:rFonts w:ascii="Arial" w:hAnsi="Arial"/>
          <w:lang w:eastAsia="pl-PL"/>
        </w:rPr>
        <w:t>konkursy, festyny</w:t>
      </w:r>
      <w:r w:rsidRPr="00711222">
        <w:rPr>
          <w:rFonts w:ascii="Arial" w:hAnsi="Arial"/>
          <w:lang w:eastAsia="pl-PL"/>
        </w:rPr>
        <w:t xml:space="preserve">, </w:t>
      </w:r>
    </w:p>
    <w:p w:rsidR="00A75BFD" w:rsidRDefault="00A75BFD" w:rsidP="00666D0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/>
          <w:lang w:eastAsia="pl-PL"/>
        </w:rPr>
      </w:pPr>
      <w:r w:rsidRPr="00711222">
        <w:rPr>
          <w:rFonts w:ascii="Arial" w:hAnsi="Arial"/>
          <w:lang w:eastAsia="pl-PL"/>
        </w:rPr>
        <w:t>wspieranie programów i przedsięwzięć profilaktycznych o</w:t>
      </w:r>
      <w:r>
        <w:rPr>
          <w:rFonts w:ascii="Arial" w:hAnsi="Arial"/>
          <w:lang w:eastAsia="pl-PL"/>
        </w:rPr>
        <w:t xml:space="preserve">pracowanych                                 i </w:t>
      </w:r>
      <w:r w:rsidRPr="00711222">
        <w:rPr>
          <w:rFonts w:ascii="Arial" w:hAnsi="Arial"/>
          <w:lang w:eastAsia="pl-PL"/>
        </w:rPr>
        <w:t xml:space="preserve">realizowanych przez młodzież , </w:t>
      </w:r>
    </w:p>
    <w:p w:rsidR="00A75BFD" w:rsidRPr="00711222" w:rsidRDefault="00A75BFD" w:rsidP="00666D07">
      <w:pPr>
        <w:autoSpaceDE w:val="0"/>
        <w:autoSpaceDN w:val="0"/>
        <w:adjustRightInd w:val="0"/>
        <w:spacing w:after="0"/>
        <w:ind w:left="360"/>
        <w:rPr>
          <w:rFonts w:ascii="Arial" w:hAnsi="Arial"/>
          <w:lang w:eastAsia="pl-PL"/>
        </w:rPr>
      </w:pPr>
    </w:p>
    <w:p w:rsidR="00A75BFD" w:rsidRPr="00711222" w:rsidRDefault="00A75BFD" w:rsidP="00666D07">
      <w:pPr>
        <w:autoSpaceDE w:val="0"/>
        <w:autoSpaceDN w:val="0"/>
        <w:adjustRightInd w:val="0"/>
        <w:spacing w:after="0"/>
        <w:rPr>
          <w:rFonts w:ascii="Arial" w:hAnsi="Arial"/>
          <w:b/>
          <w:i/>
          <w:lang w:eastAsia="pl-PL"/>
        </w:rPr>
      </w:pPr>
      <w:r w:rsidRPr="00711222">
        <w:rPr>
          <w:rFonts w:ascii="Arial" w:hAnsi="Arial"/>
          <w:b/>
          <w:i/>
          <w:lang w:eastAsia="pl-PL"/>
        </w:rPr>
        <w:t xml:space="preserve">4. Wspomaganie działań instytucji, organizacji pozarządowych i osób fizycznych, służących  rozwiązywaniu problemów narkomanii poprzez: </w:t>
      </w:r>
    </w:p>
    <w:p w:rsidR="00A75BFD" w:rsidRPr="00711222" w:rsidRDefault="00A75BFD" w:rsidP="00666D07">
      <w:pPr>
        <w:autoSpaceDE w:val="0"/>
        <w:autoSpaceDN w:val="0"/>
        <w:adjustRightInd w:val="0"/>
        <w:spacing w:after="0"/>
        <w:rPr>
          <w:rFonts w:ascii="Arial" w:hAnsi="Arial"/>
          <w:lang w:eastAsia="pl-PL"/>
        </w:rPr>
      </w:pPr>
    </w:p>
    <w:p w:rsidR="00A75BFD" w:rsidRPr="00711222" w:rsidRDefault="00A75BFD" w:rsidP="00666D0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/>
          <w:lang w:eastAsia="pl-PL"/>
        </w:rPr>
      </w:pPr>
      <w:r w:rsidRPr="00711222">
        <w:rPr>
          <w:rFonts w:ascii="Arial" w:hAnsi="Arial"/>
          <w:lang w:eastAsia="pl-PL"/>
        </w:rPr>
        <w:t xml:space="preserve">wspieranie działań ukierunkowanych na reintegrację społeczną osób uzależnionych, </w:t>
      </w:r>
    </w:p>
    <w:p w:rsidR="00A75BFD" w:rsidRPr="00711222" w:rsidRDefault="00A75BFD" w:rsidP="00666D0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/>
          <w:lang w:eastAsia="pl-PL"/>
        </w:rPr>
      </w:pPr>
      <w:r w:rsidRPr="00711222">
        <w:rPr>
          <w:rFonts w:ascii="Arial" w:hAnsi="Arial"/>
          <w:lang w:eastAsia="pl-PL"/>
        </w:rPr>
        <w:t xml:space="preserve">wspieranie organizacji pozarządowych oraz podmiotów wymienionych w art. 3 ust. 3 ustawy z dnia 24 kwietnia 2003r. o </w:t>
      </w:r>
      <w:r w:rsidRPr="00711222">
        <w:rPr>
          <w:rFonts w:ascii="Arial" w:hAnsi="Arial" w:cs="Arial"/>
          <w:i/>
          <w:iCs/>
          <w:lang w:eastAsia="pl-PL"/>
        </w:rPr>
        <w:t xml:space="preserve">działalności pożytku publicznego i wolontariacie </w:t>
      </w:r>
      <w:r w:rsidRPr="00711222">
        <w:rPr>
          <w:rFonts w:ascii="Arial" w:hAnsi="Arial" w:cs="Arial"/>
          <w:lang w:eastAsia="pl-PL"/>
        </w:rPr>
        <w:t xml:space="preserve">realizujących zadania publiczne dotyczące profilaktyki uzależnień i pomocy osobom uzależnionym oraz ich rodzinom. </w:t>
      </w:r>
    </w:p>
    <w:p w:rsidR="00A75BFD" w:rsidRDefault="00A75BFD" w:rsidP="00112ABD">
      <w:pPr>
        <w:autoSpaceDE w:val="0"/>
        <w:autoSpaceDN w:val="0"/>
        <w:adjustRightInd w:val="0"/>
        <w:spacing w:after="0" w:line="25" w:lineRule="atLeast"/>
        <w:jc w:val="both"/>
        <w:rPr>
          <w:rFonts w:ascii="Arial" w:hAnsi="Arial" w:cs="Arial"/>
          <w:lang w:eastAsia="pl-PL"/>
        </w:rPr>
      </w:pPr>
    </w:p>
    <w:p w:rsidR="00A75BFD" w:rsidRPr="00F44750" w:rsidRDefault="00A75BFD" w:rsidP="00666D07">
      <w:pPr>
        <w:autoSpaceDE w:val="0"/>
        <w:autoSpaceDN w:val="0"/>
        <w:adjustRightInd w:val="0"/>
        <w:spacing w:after="0"/>
        <w:rPr>
          <w:rFonts w:ascii="Arial" w:hAnsi="Arial" w:cs="Arial"/>
          <w:b/>
          <w:lang w:eastAsia="pl-PL"/>
        </w:rPr>
      </w:pPr>
      <w:r w:rsidRPr="00F44750">
        <w:rPr>
          <w:rFonts w:ascii="Arial" w:hAnsi="Arial" w:cs="Arial"/>
          <w:b/>
          <w:lang w:eastAsia="pl-PL"/>
        </w:rPr>
        <w:t xml:space="preserve">Adresaci Programu: </w:t>
      </w:r>
    </w:p>
    <w:p w:rsidR="00A75BFD" w:rsidRPr="00F44750" w:rsidRDefault="00D24B0D" w:rsidP="00666D0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1. M</w:t>
      </w:r>
      <w:r w:rsidR="00A75BFD" w:rsidRPr="00F44750">
        <w:rPr>
          <w:rFonts w:ascii="Arial" w:hAnsi="Arial" w:cs="Arial"/>
          <w:lang w:eastAsia="pl-PL"/>
        </w:rPr>
        <w:t xml:space="preserve">łodzież i osoby dorosłe z grup ryzyka, </w:t>
      </w:r>
    </w:p>
    <w:p w:rsidR="00A75BFD" w:rsidRPr="00F44750" w:rsidRDefault="00D24B0D" w:rsidP="00666D0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2. O</w:t>
      </w:r>
      <w:r w:rsidR="00A75BFD" w:rsidRPr="00F44750">
        <w:rPr>
          <w:rFonts w:ascii="Arial" w:hAnsi="Arial" w:cs="Arial"/>
          <w:lang w:eastAsia="pl-PL"/>
        </w:rPr>
        <w:t xml:space="preserve">soby uzależnione od narkotyków, </w:t>
      </w:r>
    </w:p>
    <w:p w:rsidR="00A75BFD" w:rsidRPr="00F44750" w:rsidRDefault="00D24B0D" w:rsidP="00666D0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3. R</w:t>
      </w:r>
      <w:r w:rsidR="00A75BFD" w:rsidRPr="00F44750">
        <w:rPr>
          <w:rFonts w:ascii="Arial" w:hAnsi="Arial" w:cs="Arial"/>
          <w:lang w:eastAsia="pl-PL"/>
        </w:rPr>
        <w:t xml:space="preserve">odziny z problemem narkotykowym, </w:t>
      </w:r>
    </w:p>
    <w:p w:rsidR="00A75BFD" w:rsidRPr="00F44750" w:rsidRDefault="00D24B0D" w:rsidP="00666D0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4. D</w:t>
      </w:r>
      <w:r w:rsidR="00A75BFD" w:rsidRPr="00F44750">
        <w:rPr>
          <w:rFonts w:ascii="Arial" w:hAnsi="Arial" w:cs="Arial"/>
          <w:lang w:eastAsia="pl-PL"/>
        </w:rPr>
        <w:t xml:space="preserve">zieci i młodzież szkolna zagrożona uzależnieniem od substancji psychoaktywnych, </w:t>
      </w:r>
    </w:p>
    <w:p w:rsidR="00A75BFD" w:rsidRPr="00F44750" w:rsidRDefault="00D24B0D" w:rsidP="00666D0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5. O</w:t>
      </w:r>
      <w:r w:rsidR="00A75BFD" w:rsidRPr="00F44750">
        <w:rPr>
          <w:rFonts w:ascii="Arial" w:hAnsi="Arial" w:cs="Arial"/>
          <w:lang w:eastAsia="pl-PL"/>
        </w:rPr>
        <w:t xml:space="preserve">soby </w:t>
      </w:r>
      <w:proofErr w:type="spellStart"/>
      <w:r w:rsidR="00A75BFD" w:rsidRPr="00F44750">
        <w:rPr>
          <w:rFonts w:ascii="Arial" w:hAnsi="Arial" w:cs="Arial"/>
          <w:lang w:eastAsia="pl-PL"/>
        </w:rPr>
        <w:t>współuzależnione</w:t>
      </w:r>
      <w:proofErr w:type="spellEnd"/>
      <w:r w:rsidR="00A75BFD" w:rsidRPr="00F44750">
        <w:rPr>
          <w:rFonts w:ascii="Arial" w:hAnsi="Arial" w:cs="Arial"/>
          <w:lang w:eastAsia="pl-PL"/>
        </w:rPr>
        <w:t xml:space="preserve">, </w:t>
      </w:r>
    </w:p>
    <w:p w:rsidR="00A75BFD" w:rsidRPr="00A44E35" w:rsidRDefault="00D24B0D" w:rsidP="00666D07">
      <w:pPr>
        <w:tabs>
          <w:tab w:val="left" w:pos="3684"/>
        </w:tabs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6. I</w:t>
      </w:r>
      <w:r w:rsidR="00A75BFD" w:rsidRPr="00F44750">
        <w:rPr>
          <w:rFonts w:ascii="Arial" w:hAnsi="Arial"/>
          <w:lang w:eastAsia="pl-PL"/>
        </w:rPr>
        <w:t>nsty</w:t>
      </w:r>
      <w:r w:rsidR="003F0DD8">
        <w:rPr>
          <w:rFonts w:ascii="Arial" w:hAnsi="Arial"/>
          <w:lang w:eastAsia="pl-PL"/>
        </w:rPr>
        <w:t>t</w:t>
      </w:r>
      <w:r w:rsidR="00A75BFD" w:rsidRPr="00F44750">
        <w:rPr>
          <w:rFonts w:ascii="Arial" w:hAnsi="Arial"/>
          <w:lang w:eastAsia="pl-PL"/>
        </w:rPr>
        <w:t>ucje i organizacje pozarządowe działające w obszarze przeciwdziałania narkomanii.</w:t>
      </w:r>
    </w:p>
    <w:p w:rsidR="00A75BFD" w:rsidRPr="00304AC2" w:rsidRDefault="00A75BFD" w:rsidP="00112ABD">
      <w:pPr>
        <w:tabs>
          <w:tab w:val="left" w:pos="3684"/>
        </w:tabs>
        <w:spacing w:line="25" w:lineRule="atLeast"/>
        <w:rPr>
          <w:rFonts w:ascii="Arial" w:hAnsi="Arial" w:cs="Arial"/>
          <w:b/>
          <w:lang w:eastAsia="pl-PL"/>
        </w:rPr>
      </w:pPr>
      <w:r w:rsidRPr="00304AC2">
        <w:rPr>
          <w:rFonts w:ascii="Arial" w:hAnsi="Arial"/>
          <w:b/>
          <w:lang w:eastAsia="pl-PL"/>
        </w:rPr>
        <w:t xml:space="preserve">2. Finansowanie </w:t>
      </w:r>
    </w:p>
    <w:p w:rsidR="00A75BFD" w:rsidRDefault="00A75BFD" w:rsidP="00B461AB">
      <w:pPr>
        <w:autoSpaceDE w:val="0"/>
        <w:autoSpaceDN w:val="0"/>
        <w:adjustRightInd w:val="0"/>
        <w:spacing w:after="0"/>
        <w:jc w:val="both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Gminny</w:t>
      </w:r>
      <w:r w:rsidRPr="00B461AB">
        <w:rPr>
          <w:rFonts w:ascii="Arial" w:hAnsi="Arial"/>
          <w:lang w:eastAsia="pl-PL"/>
        </w:rPr>
        <w:t xml:space="preserve"> Program Przeciwdziałania Narkomanii realizowany będzie przez cały rok kalendarzowy w ramach środków finansowych planowanych w Budżecie Miasta w dziale 851-ochrona zdrowia, w rozdziale 851 53- zwalczanie narkomanii . Zgodnie z art. 18² ustawy z dnia 26 października 1982 r., o wychowaniu w trzeźwości i przeciwdziałaniu alkoholizmowi (Dz. U. z 2016 r., poz. 487) dochody z opłat za wydanie zezwoleń na sprzedaż napojów alkoholowych oraz korzystanie z nich wykorzystywane są na realizację gminnych programów profilaktyki i rozwiązywania problemów alkoholowych oraz gminnych programów przeciwdziałania narkomanii. O zlecenie realizacji zadania mogą ubiegać się miejskie jednostki organizacyjne, organizacje pozarządowe i podmioty wymienione w art. 3 ust. 3 ustawy o działalności pożytku publicznego i o wolontariacie oraz inne instytucje i osoby fizyczne. </w:t>
      </w:r>
    </w:p>
    <w:p w:rsidR="00A75BFD" w:rsidRPr="00B461AB" w:rsidRDefault="00A75BFD" w:rsidP="00B461AB">
      <w:pPr>
        <w:autoSpaceDE w:val="0"/>
        <w:autoSpaceDN w:val="0"/>
        <w:adjustRightInd w:val="0"/>
        <w:spacing w:after="0"/>
        <w:jc w:val="both"/>
        <w:rPr>
          <w:rFonts w:ascii="Arial" w:hAnsi="Arial"/>
          <w:lang w:eastAsia="pl-PL"/>
        </w:rPr>
      </w:pPr>
    </w:p>
    <w:p w:rsidR="00A75BFD" w:rsidRPr="00DA2AF3" w:rsidRDefault="00A75BFD" w:rsidP="00DA2AF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  <w:lang w:eastAsia="pl-PL"/>
        </w:rPr>
      </w:pPr>
    </w:p>
    <w:p w:rsidR="00A75BFD" w:rsidRPr="00F75C0A" w:rsidRDefault="00A75BFD" w:rsidP="00481769">
      <w:pPr>
        <w:pStyle w:val="Akapitzlist"/>
        <w:spacing w:after="0" w:line="300" w:lineRule="auto"/>
        <w:ind w:left="0"/>
        <w:jc w:val="both"/>
        <w:rPr>
          <w:rFonts w:ascii="Arial" w:hAnsi="Arial" w:cs="Arial"/>
          <w:b/>
          <w:i/>
        </w:rPr>
      </w:pPr>
      <w:r w:rsidRPr="00F75C0A">
        <w:rPr>
          <w:rFonts w:ascii="Arial" w:hAnsi="Arial" w:cs="Arial"/>
          <w:b/>
          <w:i/>
        </w:rPr>
        <w:t>V</w:t>
      </w:r>
      <w:r>
        <w:rPr>
          <w:rFonts w:ascii="Arial" w:hAnsi="Arial" w:cs="Arial"/>
          <w:b/>
          <w:i/>
        </w:rPr>
        <w:t>III</w:t>
      </w:r>
      <w:r w:rsidR="00A52929">
        <w:rPr>
          <w:rFonts w:ascii="Arial" w:hAnsi="Arial" w:cs="Arial"/>
          <w:b/>
          <w:i/>
        </w:rPr>
        <w:t xml:space="preserve">.  REALIZATORZY, </w:t>
      </w:r>
      <w:r>
        <w:rPr>
          <w:rFonts w:ascii="Arial" w:hAnsi="Arial" w:cs="Arial"/>
          <w:b/>
          <w:i/>
        </w:rPr>
        <w:t xml:space="preserve">PARTNERZY  I ADRESACI </w:t>
      </w:r>
      <w:r w:rsidRPr="00F75C0A">
        <w:rPr>
          <w:rFonts w:ascii="Arial" w:hAnsi="Arial" w:cs="Arial"/>
          <w:b/>
          <w:i/>
        </w:rPr>
        <w:t xml:space="preserve">PROGRAMU </w:t>
      </w:r>
    </w:p>
    <w:p w:rsidR="00A75BFD" w:rsidRPr="00F75C0A" w:rsidRDefault="00A75BFD" w:rsidP="00D23639">
      <w:pPr>
        <w:spacing w:after="0" w:line="300" w:lineRule="auto"/>
        <w:jc w:val="both"/>
        <w:rPr>
          <w:rFonts w:ascii="Arial" w:hAnsi="Arial" w:cs="Arial"/>
        </w:rPr>
      </w:pPr>
      <w:r w:rsidRPr="00F75C0A">
        <w:rPr>
          <w:rFonts w:ascii="Arial" w:hAnsi="Arial" w:cs="Arial"/>
        </w:rPr>
        <w:t xml:space="preserve">Głównym realizatorem Programu jest Wydział Oświaty i Spraw Społecznych. W realizacji Programu uczestniczyć będą również: </w:t>
      </w:r>
    </w:p>
    <w:p w:rsidR="00A75BFD" w:rsidRPr="00F75C0A" w:rsidRDefault="00A75BFD" w:rsidP="00666D07">
      <w:pPr>
        <w:pStyle w:val="Akapitzlist"/>
        <w:numPr>
          <w:ilvl w:val="0"/>
          <w:numId w:val="6"/>
        </w:numPr>
        <w:tabs>
          <w:tab w:val="clear" w:pos="1080"/>
          <w:tab w:val="num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 w:rsidRPr="00F75C0A">
        <w:rPr>
          <w:rFonts w:ascii="Arial" w:hAnsi="Arial" w:cs="Arial"/>
        </w:rPr>
        <w:lastRenderedPageBreak/>
        <w:t xml:space="preserve">Miejski Ośrodek Pomocy Społecznej w Ostródzie </w:t>
      </w:r>
    </w:p>
    <w:p w:rsidR="00A75BFD" w:rsidRPr="00F75C0A" w:rsidRDefault="00A75BFD" w:rsidP="00666D07">
      <w:pPr>
        <w:pStyle w:val="Akapitzlist"/>
        <w:numPr>
          <w:ilvl w:val="0"/>
          <w:numId w:val="6"/>
        </w:numPr>
        <w:tabs>
          <w:tab w:val="clear" w:pos="1080"/>
          <w:tab w:val="num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 w:rsidRPr="00F75C0A">
        <w:rPr>
          <w:rFonts w:ascii="Arial" w:hAnsi="Arial" w:cs="Arial"/>
        </w:rPr>
        <w:t xml:space="preserve">Miejska Komisja Rozwiązywania Problemów Alkoholowych w Ostródzie, </w:t>
      </w:r>
    </w:p>
    <w:p w:rsidR="00A75BFD" w:rsidRPr="00F75C0A" w:rsidRDefault="00A75BFD" w:rsidP="00666D07">
      <w:pPr>
        <w:pStyle w:val="Akapitzlist"/>
        <w:numPr>
          <w:ilvl w:val="0"/>
          <w:numId w:val="6"/>
        </w:numPr>
        <w:tabs>
          <w:tab w:val="clear" w:pos="1080"/>
          <w:tab w:val="num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 w:rsidRPr="00F75C0A">
        <w:rPr>
          <w:rFonts w:ascii="Arial" w:hAnsi="Arial" w:cs="Arial"/>
        </w:rPr>
        <w:t xml:space="preserve">Punkt Konsultacyjny dla Ofiar Przemocy w Rodzinie w Ostródzie, </w:t>
      </w:r>
    </w:p>
    <w:p w:rsidR="00A75BFD" w:rsidRPr="00F75C0A" w:rsidRDefault="00A75BFD" w:rsidP="00666D07">
      <w:pPr>
        <w:pStyle w:val="Akapitzlist"/>
        <w:numPr>
          <w:ilvl w:val="0"/>
          <w:numId w:val="6"/>
        </w:numPr>
        <w:tabs>
          <w:tab w:val="clear" w:pos="1080"/>
          <w:tab w:val="num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 w:rsidRPr="00F75C0A">
        <w:rPr>
          <w:rFonts w:ascii="Arial" w:hAnsi="Arial" w:cs="Arial"/>
        </w:rPr>
        <w:t xml:space="preserve">Miejski Zespół Interdyscyplinarny ds. Przeciwdziałania Przemocy w Rodzinie </w:t>
      </w:r>
      <w:r w:rsidRPr="00F75C0A">
        <w:rPr>
          <w:rFonts w:ascii="Arial" w:hAnsi="Arial" w:cs="Arial"/>
        </w:rPr>
        <w:br/>
        <w:t xml:space="preserve">w Ostródzie, </w:t>
      </w:r>
    </w:p>
    <w:p w:rsidR="00A75BFD" w:rsidRPr="00F75C0A" w:rsidRDefault="00A52929" w:rsidP="00666D07">
      <w:pPr>
        <w:pStyle w:val="Akapitzlist"/>
        <w:numPr>
          <w:ilvl w:val="0"/>
          <w:numId w:val="6"/>
        </w:numPr>
        <w:tabs>
          <w:tab w:val="clear" w:pos="1080"/>
          <w:tab w:val="num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A75BFD" w:rsidRPr="00F75C0A">
        <w:rPr>
          <w:rFonts w:ascii="Arial" w:hAnsi="Arial" w:cs="Arial"/>
        </w:rPr>
        <w:t xml:space="preserve">ednostki organizacyjne Urzędu Miasta, </w:t>
      </w:r>
    </w:p>
    <w:p w:rsidR="00A75BFD" w:rsidRPr="00F75C0A" w:rsidRDefault="00A52929" w:rsidP="00666D07">
      <w:pPr>
        <w:pStyle w:val="Akapitzlist"/>
        <w:numPr>
          <w:ilvl w:val="0"/>
          <w:numId w:val="6"/>
        </w:numPr>
        <w:tabs>
          <w:tab w:val="clear" w:pos="1080"/>
          <w:tab w:val="num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75BFD" w:rsidRPr="00F75C0A">
        <w:rPr>
          <w:rFonts w:ascii="Arial" w:hAnsi="Arial" w:cs="Arial"/>
        </w:rPr>
        <w:t xml:space="preserve">lacówki oświatowe, </w:t>
      </w:r>
    </w:p>
    <w:p w:rsidR="00A75BFD" w:rsidRPr="00F75C0A" w:rsidRDefault="00A52929" w:rsidP="00666D07">
      <w:pPr>
        <w:pStyle w:val="Akapitzlist"/>
        <w:numPr>
          <w:ilvl w:val="0"/>
          <w:numId w:val="6"/>
        </w:numPr>
        <w:tabs>
          <w:tab w:val="clear" w:pos="1080"/>
          <w:tab w:val="num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75BFD" w:rsidRPr="00F75C0A">
        <w:rPr>
          <w:rFonts w:ascii="Arial" w:hAnsi="Arial" w:cs="Arial"/>
        </w:rPr>
        <w:t xml:space="preserve">rganizacje pozarządowe działające w obszarze uzależnień, </w:t>
      </w:r>
    </w:p>
    <w:p w:rsidR="00A75BFD" w:rsidRPr="00F75C0A" w:rsidRDefault="00A75BFD" w:rsidP="00666D07">
      <w:pPr>
        <w:pStyle w:val="Akapitzlist"/>
        <w:numPr>
          <w:ilvl w:val="0"/>
          <w:numId w:val="6"/>
        </w:numPr>
        <w:tabs>
          <w:tab w:val="clear" w:pos="1080"/>
          <w:tab w:val="num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 w:rsidRPr="00F75C0A">
        <w:rPr>
          <w:rFonts w:ascii="Arial" w:hAnsi="Arial" w:cs="Arial"/>
        </w:rPr>
        <w:t xml:space="preserve">Kościoły i związki wyznaniowe, </w:t>
      </w:r>
    </w:p>
    <w:p w:rsidR="00A75BFD" w:rsidRPr="00F75C0A" w:rsidRDefault="00A52929" w:rsidP="00666D07">
      <w:pPr>
        <w:pStyle w:val="Akapitzlist"/>
        <w:numPr>
          <w:ilvl w:val="0"/>
          <w:numId w:val="6"/>
        </w:numPr>
        <w:tabs>
          <w:tab w:val="clear" w:pos="1080"/>
          <w:tab w:val="num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75BFD" w:rsidRPr="00F75C0A">
        <w:rPr>
          <w:rFonts w:ascii="Arial" w:hAnsi="Arial" w:cs="Arial"/>
        </w:rPr>
        <w:t xml:space="preserve">soby fizyczne i inne podmioty realizujące zadania wynikające z ustaw, </w:t>
      </w:r>
    </w:p>
    <w:p w:rsidR="00A75BFD" w:rsidRPr="00F75C0A" w:rsidRDefault="00A52929" w:rsidP="00666D07">
      <w:pPr>
        <w:pStyle w:val="Akapitzlist"/>
        <w:numPr>
          <w:ilvl w:val="0"/>
          <w:numId w:val="6"/>
        </w:numPr>
        <w:tabs>
          <w:tab w:val="clear" w:pos="1080"/>
          <w:tab w:val="num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75BFD" w:rsidRPr="00F75C0A">
        <w:rPr>
          <w:rFonts w:ascii="Arial" w:hAnsi="Arial" w:cs="Arial"/>
        </w:rPr>
        <w:t xml:space="preserve">lacówki lecznictwa odwykowego, </w:t>
      </w:r>
    </w:p>
    <w:p w:rsidR="00A75BFD" w:rsidRPr="00F75C0A" w:rsidRDefault="00A75BFD" w:rsidP="00666D07">
      <w:pPr>
        <w:pStyle w:val="Akapitzlist"/>
        <w:numPr>
          <w:ilvl w:val="0"/>
          <w:numId w:val="6"/>
        </w:numPr>
        <w:tabs>
          <w:tab w:val="clear" w:pos="1080"/>
          <w:tab w:val="num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 w:rsidRPr="00F75C0A">
        <w:rPr>
          <w:rFonts w:ascii="Arial" w:hAnsi="Arial" w:cs="Arial"/>
        </w:rPr>
        <w:t xml:space="preserve">Sąd Rejonowy w Ostródzie, </w:t>
      </w:r>
    </w:p>
    <w:p w:rsidR="00A75BFD" w:rsidRPr="00F75C0A" w:rsidRDefault="00A75BFD" w:rsidP="00666D07">
      <w:pPr>
        <w:pStyle w:val="Akapitzlist"/>
        <w:numPr>
          <w:ilvl w:val="0"/>
          <w:numId w:val="6"/>
        </w:numPr>
        <w:tabs>
          <w:tab w:val="clear" w:pos="1080"/>
          <w:tab w:val="num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 w:rsidRPr="00F75C0A">
        <w:rPr>
          <w:rFonts w:ascii="Arial" w:hAnsi="Arial" w:cs="Arial"/>
        </w:rPr>
        <w:t xml:space="preserve">Prokuratura Rejonowa w Ostródzie, </w:t>
      </w:r>
    </w:p>
    <w:p w:rsidR="00A75BFD" w:rsidRPr="00F75C0A" w:rsidRDefault="00A75BFD" w:rsidP="00666D07">
      <w:pPr>
        <w:pStyle w:val="Akapitzlist"/>
        <w:numPr>
          <w:ilvl w:val="0"/>
          <w:numId w:val="6"/>
        </w:numPr>
        <w:tabs>
          <w:tab w:val="clear" w:pos="1080"/>
          <w:tab w:val="num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 w:rsidRPr="00F75C0A">
        <w:rPr>
          <w:rFonts w:ascii="Arial" w:hAnsi="Arial" w:cs="Arial"/>
        </w:rPr>
        <w:t xml:space="preserve">Komenda Powiatowa Policji w Ostródzie, </w:t>
      </w:r>
    </w:p>
    <w:p w:rsidR="00A75BFD" w:rsidRPr="00F75C0A" w:rsidRDefault="00A75BFD" w:rsidP="00666D07">
      <w:pPr>
        <w:pStyle w:val="Akapitzlist"/>
        <w:numPr>
          <w:ilvl w:val="0"/>
          <w:numId w:val="6"/>
        </w:numPr>
        <w:tabs>
          <w:tab w:val="clear" w:pos="1080"/>
          <w:tab w:val="num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 w:rsidRPr="00F75C0A">
        <w:rPr>
          <w:rFonts w:ascii="Arial" w:hAnsi="Arial" w:cs="Arial"/>
        </w:rPr>
        <w:t xml:space="preserve">Straż Miejska w Ostródzie, </w:t>
      </w:r>
    </w:p>
    <w:p w:rsidR="00A75BFD" w:rsidRDefault="00A52929" w:rsidP="00666D07">
      <w:pPr>
        <w:pStyle w:val="Akapitzlist"/>
        <w:numPr>
          <w:ilvl w:val="0"/>
          <w:numId w:val="6"/>
        </w:numPr>
        <w:tabs>
          <w:tab w:val="clear" w:pos="1080"/>
          <w:tab w:val="num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75BFD" w:rsidRPr="00F75C0A">
        <w:rPr>
          <w:rFonts w:ascii="Arial" w:hAnsi="Arial" w:cs="Arial"/>
        </w:rPr>
        <w:t>lacówki opiekuńczo-wychowawcze.</w:t>
      </w:r>
    </w:p>
    <w:p w:rsidR="00A75BFD" w:rsidRPr="00A44E35" w:rsidRDefault="00A75BFD" w:rsidP="00666D07">
      <w:pPr>
        <w:pStyle w:val="Akapitzlist"/>
        <w:tabs>
          <w:tab w:val="num" w:pos="360"/>
        </w:tabs>
        <w:spacing w:after="0" w:line="300" w:lineRule="auto"/>
        <w:ind w:left="0"/>
        <w:jc w:val="both"/>
        <w:rPr>
          <w:rFonts w:ascii="Arial" w:hAnsi="Arial" w:cs="Arial"/>
          <w:i/>
        </w:rPr>
      </w:pPr>
    </w:p>
    <w:p w:rsidR="00A75BFD" w:rsidRPr="00A44E35" w:rsidRDefault="00A75BFD" w:rsidP="00666D07">
      <w:pPr>
        <w:pStyle w:val="Akapitzlist"/>
        <w:tabs>
          <w:tab w:val="num" w:pos="360"/>
        </w:tabs>
        <w:spacing w:after="0"/>
        <w:ind w:left="0"/>
        <w:jc w:val="both"/>
        <w:rPr>
          <w:rFonts w:ascii="Arial" w:hAnsi="Arial" w:cs="Arial"/>
          <w:b/>
          <w:i/>
        </w:rPr>
      </w:pPr>
      <w:r w:rsidRPr="00A44E35">
        <w:rPr>
          <w:rFonts w:ascii="Arial" w:hAnsi="Arial" w:cs="Arial"/>
          <w:b/>
          <w:i/>
        </w:rPr>
        <w:t xml:space="preserve">ADRESACI PROGRAMU: </w:t>
      </w:r>
    </w:p>
    <w:p w:rsidR="00A75BFD" w:rsidRPr="00481769" w:rsidRDefault="00A52929" w:rsidP="00666D07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75BFD" w:rsidRPr="00481769">
        <w:rPr>
          <w:rFonts w:ascii="Arial" w:hAnsi="Arial" w:cs="Arial"/>
        </w:rPr>
        <w:t>soby piją</w:t>
      </w:r>
      <w:r>
        <w:rPr>
          <w:rFonts w:ascii="Arial" w:hAnsi="Arial" w:cs="Arial"/>
        </w:rPr>
        <w:t>ce nadmiernie, w tym uzależnione</w:t>
      </w:r>
      <w:r w:rsidR="00A75BFD" w:rsidRPr="00481769">
        <w:rPr>
          <w:rFonts w:ascii="Arial" w:hAnsi="Arial" w:cs="Arial"/>
        </w:rPr>
        <w:t xml:space="preserve"> od alkoholu, </w:t>
      </w:r>
    </w:p>
    <w:p w:rsidR="00A75BFD" w:rsidRPr="00481769" w:rsidRDefault="00A52929" w:rsidP="00666D07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75BFD" w:rsidRPr="00481769">
        <w:rPr>
          <w:rFonts w:ascii="Arial" w:hAnsi="Arial" w:cs="Arial"/>
        </w:rPr>
        <w:t xml:space="preserve">odziny osób z problemem alkoholowym, </w:t>
      </w:r>
    </w:p>
    <w:p w:rsidR="00A75BFD" w:rsidRPr="00481769" w:rsidRDefault="00A52929" w:rsidP="00666D07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75BFD" w:rsidRPr="00481769">
        <w:rPr>
          <w:rFonts w:ascii="Arial" w:hAnsi="Arial" w:cs="Arial"/>
        </w:rPr>
        <w:t xml:space="preserve">zieci i młodzież, w tym m.in. z grup podwyższonego ryzyka, ze środowisk zagrożonych z powodu dysfunkcji, </w:t>
      </w:r>
    </w:p>
    <w:p w:rsidR="00A75BFD" w:rsidRPr="00481769" w:rsidRDefault="00A52929" w:rsidP="00666D07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75BFD" w:rsidRPr="00481769">
        <w:rPr>
          <w:rFonts w:ascii="Arial" w:hAnsi="Arial" w:cs="Arial"/>
        </w:rPr>
        <w:t xml:space="preserve">soby </w:t>
      </w:r>
      <w:proofErr w:type="spellStart"/>
      <w:r w:rsidR="00A75BFD" w:rsidRPr="00481769">
        <w:rPr>
          <w:rFonts w:ascii="Arial" w:hAnsi="Arial" w:cs="Arial"/>
        </w:rPr>
        <w:t>współuzależnione</w:t>
      </w:r>
      <w:proofErr w:type="spellEnd"/>
      <w:r w:rsidR="00A75BFD" w:rsidRPr="00481769">
        <w:rPr>
          <w:rFonts w:ascii="Arial" w:hAnsi="Arial" w:cs="Arial"/>
        </w:rPr>
        <w:t xml:space="preserve">, </w:t>
      </w:r>
    </w:p>
    <w:p w:rsidR="00A75BFD" w:rsidRPr="00481769" w:rsidRDefault="00A52929" w:rsidP="00666D07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75BFD" w:rsidRPr="00481769">
        <w:rPr>
          <w:rFonts w:ascii="Arial" w:hAnsi="Arial" w:cs="Arial"/>
        </w:rPr>
        <w:t xml:space="preserve">soby zawodowo zajmujące się problematyką alkoholową, </w:t>
      </w:r>
    </w:p>
    <w:p w:rsidR="00A75BFD" w:rsidRPr="00481769" w:rsidRDefault="00A52929" w:rsidP="00666D07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75BFD" w:rsidRPr="00481769">
        <w:rPr>
          <w:rFonts w:ascii="Arial" w:hAnsi="Arial" w:cs="Arial"/>
        </w:rPr>
        <w:t xml:space="preserve">czniowie szkół podstawowych i gimnazjalnych, </w:t>
      </w:r>
    </w:p>
    <w:p w:rsidR="00A75BFD" w:rsidRPr="00481769" w:rsidRDefault="00A52929" w:rsidP="00666D07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75BFD" w:rsidRPr="00481769">
        <w:rPr>
          <w:rFonts w:ascii="Arial" w:hAnsi="Arial" w:cs="Arial"/>
        </w:rPr>
        <w:t xml:space="preserve">ieszkańcy miasta, </w:t>
      </w:r>
    </w:p>
    <w:p w:rsidR="00A75BFD" w:rsidRPr="00481769" w:rsidRDefault="00A52929" w:rsidP="00666D07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75BFD" w:rsidRPr="00481769">
        <w:rPr>
          <w:rFonts w:ascii="Arial" w:hAnsi="Arial" w:cs="Arial"/>
        </w:rPr>
        <w:t xml:space="preserve">rupy samopomocowe, </w:t>
      </w:r>
    </w:p>
    <w:p w:rsidR="00A75BFD" w:rsidRPr="00481769" w:rsidRDefault="00A52929" w:rsidP="00666D07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75BFD" w:rsidRPr="00481769">
        <w:rPr>
          <w:rFonts w:ascii="Arial" w:hAnsi="Arial" w:cs="Arial"/>
        </w:rPr>
        <w:t xml:space="preserve">czestnicy zajęć w szkołach nauki jazdy, instruktorzy nauki jazdy. </w:t>
      </w:r>
    </w:p>
    <w:p w:rsidR="00A75BFD" w:rsidRDefault="00A75BFD" w:rsidP="00947DA5">
      <w:pPr>
        <w:tabs>
          <w:tab w:val="left" w:pos="1134"/>
          <w:tab w:val="left" w:pos="1560"/>
        </w:tabs>
        <w:spacing w:after="0"/>
        <w:jc w:val="both"/>
      </w:pPr>
    </w:p>
    <w:p w:rsidR="00A75BFD" w:rsidRPr="00D23639" w:rsidRDefault="00A75BFD" w:rsidP="00947DA5">
      <w:pPr>
        <w:tabs>
          <w:tab w:val="left" w:pos="1134"/>
          <w:tab w:val="left" w:pos="1560"/>
        </w:tabs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IX. </w:t>
      </w:r>
      <w:r w:rsidRPr="00D23639">
        <w:rPr>
          <w:rFonts w:ascii="Arial" w:hAnsi="Arial" w:cs="Arial"/>
          <w:b/>
          <w:i/>
        </w:rPr>
        <w:t xml:space="preserve">WSKAŹNIKI MONITORINGU: </w:t>
      </w:r>
    </w:p>
    <w:p w:rsidR="00A75BFD" w:rsidRPr="00D23639" w:rsidRDefault="00A75BFD" w:rsidP="00947DA5">
      <w:pPr>
        <w:tabs>
          <w:tab w:val="left" w:pos="1134"/>
          <w:tab w:val="left" w:pos="1560"/>
        </w:tabs>
        <w:spacing w:after="0"/>
        <w:jc w:val="both"/>
        <w:rPr>
          <w:rFonts w:ascii="Arial" w:hAnsi="Arial" w:cs="Arial"/>
        </w:rPr>
      </w:pPr>
    </w:p>
    <w:p w:rsidR="00A75BFD" w:rsidRPr="00D23639" w:rsidRDefault="00A52929" w:rsidP="00666D07">
      <w:pPr>
        <w:pStyle w:val="Akapitzlist"/>
        <w:numPr>
          <w:ilvl w:val="0"/>
          <w:numId w:val="23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75BFD" w:rsidRPr="00D23639">
        <w:rPr>
          <w:rFonts w:ascii="Arial" w:hAnsi="Arial" w:cs="Arial"/>
        </w:rPr>
        <w:t xml:space="preserve">iczba podmiotów uczestniczących w realizacji Programu, </w:t>
      </w:r>
    </w:p>
    <w:p w:rsidR="00A75BFD" w:rsidRPr="00D23639" w:rsidRDefault="00A52929" w:rsidP="00666D07">
      <w:pPr>
        <w:pStyle w:val="Akapitzlist"/>
        <w:numPr>
          <w:ilvl w:val="0"/>
          <w:numId w:val="23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75BFD" w:rsidRPr="00D23639">
        <w:rPr>
          <w:rFonts w:ascii="Arial" w:hAnsi="Arial" w:cs="Arial"/>
        </w:rPr>
        <w:t xml:space="preserve">iczba organizacji pozarządowych, które realizują zlecone zadania publiczne, </w:t>
      </w:r>
    </w:p>
    <w:p w:rsidR="00A75BFD" w:rsidRPr="00D23639" w:rsidRDefault="00A52929" w:rsidP="00666D07">
      <w:pPr>
        <w:pStyle w:val="Akapitzlist"/>
        <w:numPr>
          <w:ilvl w:val="0"/>
          <w:numId w:val="23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75BFD" w:rsidRPr="00D23639">
        <w:rPr>
          <w:rFonts w:ascii="Arial" w:hAnsi="Arial" w:cs="Arial"/>
        </w:rPr>
        <w:t xml:space="preserve">iczba osób objętych programami leczenia, </w:t>
      </w:r>
    </w:p>
    <w:p w:rsidR="00A75BFD" w:rsidRPr="00D23639" w:rsidRDefault="00A52929" w:rsidP="00666D07">
      <w:pPr>
        <w:pStyle w:val="Akapitzlist"/>
        <w:numPr>
          <w:ilvl w:val="0"/>
          <w:numId w:val="23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75BFD" w:rsidRPr="00D23639">
        <w:rPr>
          <w:rFonts w:ascii="Arial" w:hAnsi="Arial" w:cs="Arial"/>
        </w:rPr>
        <w:t xml:space="preserve">iczba osób uczestniczących w szkoleniach, </w:t>
      </w:r>
    </w:p>
    <w:p w:rsidR="00A75BFD" w:rsidRPr="00D23639" w:rsidRDefault="00A52929" w:rsidP="00666D07">
      <w:pPr>
        <w:pStyle w:val="Akapitzlist"/>
        <w:numPr>
          <w:ilvl w:val="0"/>
          <w:numId w:val="23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75BFD" w:rsidRPr="00D23639">
        <w:rPr>
          <w:rFonts w:ascii="Arial" w:hAnsi="Arial" w:cs="Arial"/>
        </w:rPr>
        <w:t xml:space="preserve">iczba wspartych programów profilaktycznych, </w:t>
      </w:r>
    </w:p>
    <w:p w:rsidR="00A75BFD" w:rsidRPr="00D23639" w:rsidRDefault="00A52929" w:rsidP="00666D07">
      <w:pPr>
        <w:pStyle w:val="Akapitzlist"/>
        <w:numPr>
          <w:ilvl w:val="0"/>
          <w:numId w:val="23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75BFD" w:rsidRPr="00D23639">
        <w:rPr>
          <w:rFonts w:ascii="Arial" w:hAnsi="Arial" w:cs="Arial"/>
        </w:rPr>
        <w:t xml:space="preserve">iczba osób korzystających z porad w punkcie konsultacyjnym, </w:t>
      </w:r>
    </w:p>
    <w:p w:rsidR="00A75BFD" w:rsidRPr="00D23639" w:rsidRDefault="00A52929" w:rsidP="00666D07">
      <w:pPr>
        <w:pStyle w:val="Akapitzlist"/>
        <w:numPr>
          <w:ilvl w:val="0"/>
          <w:numId w:val="23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75BFD" w:rsidRPr="00D23639">
        <w:rPr>
          <w:rFonts w:ascii="Arial" w:hAnsi="Arial" w:cs="Arial"/>
        </w:rPr>
        <w:t xml:space="preserve">iczba osób, zajmujących się działaniami profilaktycznymi, </w:t>
      </w:r>
    </w:p>
    <w:p w:rsidR="00A75BFD" w:rsidRPr="00D23639" w:rsidRDefault="00A52929" w:rsidP="00666D07">
      <w:pPr>
        <w:pStyle w:val="Akapitzlist"/>
        <w:numPr>
          <w:ilvl w:val="0"/>
          <w:numId w:val="23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75BFD" w:rsidRPr="00D23639">
        <w:rPr>
          <w:rFonts w:ascii="Arial" w:hAnsi="Arial" w:cs="Arial"/>
        </w:rPr>
        <w:t>lość kontroli przeprowadzonych w punktach sprzedaży napojów alkoholowych,</w:t>
      </w:r>
    </w:p>
    <w:p w:rsidR="00A75BFD" w:rsidRPr="00D23639" w:rsidRDefault="00A52929" w:rsidP="00666D07">
      <w:pPr>
        <w:pStyle w:val="Akapitzlist"/>
        <w:numPr>
          <w:ilvl w:val="0"/>
          <w:numId w:val="23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</w:t>
      </w:r>
      <w:r w:rsidR="00A75BFD" w:rsidRPr="00D23639">
        <w:rPr>
          <w:rFonts w:ascii="Arial" w:hAnsi="Arial" w:cs="Arial"/>
        </w:rPr>
        <w:t xml:space="preserve">iczba dzieci i młodzieży uczestniczących w pozalekcyjnych zajęciach sportowo </w:t>
      </w:r>
      <w:r w:rsidR="00A75BFD" w:rsidRPr="00D23639">
        <w:rPr>
          <w:rFonts w:ascii="Arial" w:hAnsi="Arial" w:cs="Arial"/>
        </w:rPr>
        <w:br/>
        <w:t xml:space="preserve">– rekreacyjnych, </w:t>
      </w:r>
    </w:p>
    <w:p w:rsidR="00A75BFD" w:rsidRPr="00D23639" w:rsidRDefault="00A52929" w:rsidP="00666D07">
      <w:pPr>
        <w:pStyle w:val="Akapitzlist"/>
        <w:numPr>
          <w:ilvl w:val="0"/>
          <w:numId w:val="23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75BFD" w:rsidRPr="00D23639">
        <w:rPr>
          <w:rFonts w:ascii="Arial" w:hAnsi="Arial" w:cs="Arial"/>
        </w:rPr>
        <w:t>iczba dzieci i młodzieży uczestniczącej w kampaniach promujących zdrowy styl życia,</w:t>
      </w:r>
    </w:p>
    <w:p w:rsidR="00A75BFD" w:rsidRPr="00D23639" w:rsidRDefault="00A52929" w:rsidP="00666D07">
      <w:pPr>
        <w:pStyle w:val="Akapitzlist"/>
        <w:numPr>
          <w:ilvl w:val="0"/>
          <w:numId w:val="23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</w:t>
      </w:r>
      <w:r w:rsidR="00A75BFD" w:rsidRPr="00D23639">
        <w:rPr>
          <w:rFonts w:ascii="Arial" w:hAnsi="Arial" w:cs="Arial"/>
        </w:rPr>
        <w:t xml:space="preserve">iczba osób korzystających z oferty Centrum Integracji Społecznej, </w:t>
      </w:r>
    </w:p>
    <w:p w:rsidR="00A75BFD" w:rsidRPr="00D23639" w:rsidRDefault="00A52929" w:rsidP="00666D07">
      <w:pPr>
        <w:pStyle w:val="Akapitzlist"/>
        <w:numPr>
          <w:ilvl w:val="0"/>
          <w:numId w:val="23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75BFD" w:rsidRPr="00D23639">
        <w:rPr>
          <w:rFonts w:ascii="Arial" w:hAnsi="Arial" w:cs="Arial"/>
        </w:rPr>
        <w:t xml:space="preserve">ysokość dofinansowania działalności Centrum Integracji Społecznej, </w:t>
      </w:r>
    </w:p>
    <w:p w:rsidR="00A75BFD" w:rsidRPr="00D23639" w:rsidRDefault="00A52929" w:rsidP="00666D07">
      <w:pPr>
        <w:pStyle w:val="Akapitzlist"/>
        <w:numPr>
          <w:ilvl w:val="0"/>
          <w:numId w:val="23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="00A75BFD" w:rsidRPr="00D23639">
        <w:rPr>
          <w:rFonts w:ascii="Arial" w:hAnsi="Arial" w:cs="Arial"/>
        </w:rPr>
        <w:t xml:space="preserve">iczba osób bezdomnych uzależnionych od alkoholu uczestniczących w działaniach pomocowych i rehabilitacyjnych, </w:t>
      </w:r>
    </w:p>
    <w:p w:rsidR="00A75BFD" w:rsidRPr="00D23639" w:rsidRDefault="00A52929" w:rsidP="00666D07">
      <w:pPr>
        <w:pStyle w:val="Akapitzlist"/>
        <w:numPr>
          <w:ilvl w:val="0"/>
          <w:numId w:val="23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75BFD" w:rsidRPr="00D23639">
        <w:rPr>
          <w:rFonts w:ascii="Arial" w:hAnsi="Arial" w:cs="Arial"/>
        </w:rPr>
        <w:t xml:space="preserve">iczba osób zgłoszonych do Miejskiej Komisji Rozwiązywania Problemów Alkoholowych, </w:t>
      </w:r>
    </w:p>
    <w:p w:rsidR="00A75BFD" w:rsidRPr="00D23639" w:rsidRDefault="00A52929" w:rsidP="00666D07">
      <w:pPr>
        <w:pStyle w:val="Akapitzlist"/>
        <w:numPr>
          <w:ilvl w:val="0"/>
          <w:numId w:val="23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75BFD" w:rsidRPr="00D23639">
        <w:rPr>
          <w:rFonts w:ascii="Arial" w:hAnsi="Arial" w:cs="Arial"/>
        </w:rPr>
        <w:t xml:space="preserve">iczba osób, z którymi członkowie Komisji przeprowadzili rozmowy motywujące </w:t>
      </w:r>
      <w:r w:rsidR="00A75BFD" w:rsidRPr="00D23639">
        <w:rPr>
          <w:rFonts w:ascii="Arial" w:hAnsi="Arial" w:cs="Arial"/>
        </w:rPr>
        <w:br/>
        <w:t xml:space="preserve">do podjęcia leczenia w związku z nadużywaniem alkoholu, </w:t>
      </w:r>
    </w:p>
    <w:p w:rsidR="00A75BFD" w:rsidRPr="005D6DCA" w:rsidRDefault="00A52929" w:rsidP="005D6DCA">
      <w:pPr>
        <w:pStyle w:val="Akapitzlist"/>
        <w:numPr>
          <w:ilvl w:val="0"/>
          <w:numId w:val="23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75BFD" w:rsidRPr="00D23639">
        <w:rPr>
          <w:rFonts w:ascii="Arial" w:hAnsi="Arial" w:cs="Arial"/>
        </w:rPr>
        <w:t xml:space="preserve">iczba osób korzystających z oferty stowarzyszeń abstynenckich. </w:t>
      </w:r>
    </w:p>
    <w:p w:rsidR="00A75BFD" w:rsidRDefault="00A75BFD" w:rsidP="00056E05">
      <w:pPr>
        <w:tabs>
          <w:tab w:val="left" w:pos="1134"/>
          <w:tab w:val="left" w:pos="1560"/>
        </w:tabs>
        <w:spacing w:after="0"/>
        <w:ind w:left="360"/>
        <w:jc w:val="both"/>
      </w:pPr>
    </w:p>
    <w:p w:rsidR="00A75BFD" w:rsidRDefault="00A75BFD" w:rsidP="00A44E35">
      <w:pPr>
        <w:tabs>
          <w:tab w:val="left" w:pos="540"/>
          <w:tab w:val="left" w:pos="1560"/>
        </w:tabs>
        <w:spacing w:after="0"/>
        <w:jc w:val="both"/>
        <w:rPr>
          <w:rFonts w:ascii="Arial" w:hAnsi="Arial" w:cs="Arial"/>
        </w:rPr>
      </w:pPr>
      <w:r>
        <w:tab/>
      </w:r>
    </w:p>
    <w:p w:rsidR="00A52929" w:rsidRDefault="00A52929" w:rsidP="00A44E35">
      <w:pPr>
        <w:tabs>
          <w:tab w:val="left" w:pos="540"/>
          <w:tab w:val="left" w:pos="1560"/>
        </w:tabs>
        <w:spacing w:after="0"/>
        <w:jc w:val="both"/>
        <w:rPr>
          <w:rFonts w:ascii="Arial" w:hAnsi="Arial" w:cs="Arial"/>
        </w:rPr>
      </w:pPr>
    </w:p>
    <w:p w:rsidR="00A52929" w:rsidRPr="00A52929" w:rsidRDefault="00A52929" w:rsidP="00A44E35">
      <w:pPr>
        <w:tabs>
          <w:tab w:val="left" w:pos="540"/>
          <w:tab w:val="left" w:pos="15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52929">
        <w:rPr>
          <w:rFonts w:ascii="Arial" w:hAnsi="Arial" w:cs="Arial"/>
          <w:sz w:val="20"/>
          <w:szCs w:val="20"/>
        </w:rPr>
        <w:t>Opracował:</w:t>
      </w:r>
    </w:p>
    <w:p w:rsidR="00A52929" w:rsidRPr="00A52929" w:rsidRDefault="00A52929" w:rsidP="00A44E35">
      <w:pPr>
        <w:tabs>
          <w:tab w:val="left" w:pos="540"/>
          <w:tab w:val="left" w:pos="15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52929">
        <w:rPr>
          <w:rFonts w:ascii="Arial" w:hAnsi="Arial" w:cs="Arial"/>
          <w:sz w:val="20"/>
          <w:szCs w:val="20"/>
        </w:rPr>
        <w:t>Inspektor – Adam Just</w:t>
      </w:r>
    </w:p>
    <w:sectPr w:rsidR="00A52929" w:rsidRPr="00A52929" w:rsidSect="00D23639">
      <w:footerReference w:type="default" r:id="rId7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FCA" w:rsidRDefault="00062FCA" w:rsidP="005D6DCA">
      <w:pPr>
        <w:spacing w:after="0" w:line="240" w:lineRule="auto"/>
      </w:pPr>
      <w:r>
        <w:separator/>
      </w:r>
    </w:p>
  </w:endnote>
  <w:endnote w:type="continuationSeparator" w:id="0">
    <w:p w:rsidR="00062FCA" w:rsidRDefault="00062FCA" w:rsidP="005D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16" w:rsidRDefault="006D14F0">
    <w:pPr>
      <w:pStyle w:val="Stopka"/>
      <w:jc w:val="right"/>
    </w:pPr>
    <w:fldSimple w:instr=" PAGE   \* MERGEFORMAT ">
      <w:r w:rsidR="003273D1">
        <w:rPr>
          <w:noProof/>
        </w:rPr>
        <w:t>1</w:t>
      </w:r>
    </w:fldSimple>
  </w:p>
  <w:p w:rsidR="00956816" w:rsidRDefault="009568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FCA" w:rsidRDefault="00062FCA" w:rsidP="005D6DCA">
      <w:pPr>
        <w:spacing w:after="0" w:line="240" w:lineRule="auto"/>
      </w:pPr>
      <w:r>
        <w:separator/>
      </w:r>
    </w:p>
  </w:footnote>
  <w:footnote w:type="continuationSeparator" w:id="0">
    <w:p w:rsidR="00062FCA" w:rsidRDefault="00062FCA" w:rsidP="005D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333D"/>
    <w:multiLevelType w:val="hybridMultilevel"/>
    <w:tmpl w:val="CDAA7A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D7E7F"/>
    <w:multiLevelType w:val="hybridMultilevel"/>
    <w:tmpl w:val="1E16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FC1C3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6478BA76">
      <w:start w:val="3"/>
      <w:numFmt w:val="bullet"/>
      <w:lvlText w:val="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5B96E286">
      <w:start w:val="7"/>
      <w:numFmt w:val="bullet"/>
      <w:lvlText w:val=""/>
      <w:lvlJc w:val="left"/>
      <w:pPr>
        <w:ind w:left="3600" w:hanging="360"/>
      </w:pPr>
      <w:rPr>
        <w:rFonts w:ascii="Symbol" w:eastAsia="Times New Roman" w:hAnsi="Symbol" w:hint="default"/>
      </w:rPr>
    </w:lvl>
    <w:lvl w:ilvl="5" w:tplc="3236932C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9236BAEC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A85D26"/>
    <w:multiLevelType w:val="hybridMultilevel"/>
    <w:tmpl w:val="8A5A0B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5202"/>
    <w:multiLevelType w:val="hybridMultilevel"/>
    <w:tmpl w:val="D41E38E2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0AFA58A3"/>
    <w:multiLevelType w:val="hybridMultilevel"/>
    <w:tmpl w:val="590228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B63B48"/>
    <w:multiLevelType w:val="hybridMultilevel"/>
    <w:tmpl w:val="DC2661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F639F"/>
    <w:multiLevelType w:val="hybridMultilevel"/>
    <w:tmpl w:val="4ED018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C466DC5"/>
    <w:multiLevelType w:val="hybridMultilevel"/>
    <w:tmpl w:val="E1B6A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1F7AD2"/>
    <w:multiLevelType w:val="hybridMultilevel"/>
    <w:tmpl w:val="340AAD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821A25"/>
    <w:multiLevelType w:val="hybridMultilevel"/>
    <w:tmpl w:val="7438EE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1E1583"/>
    <w:multiLevelType w:val="hybridMultilevel"/>
    <w:tmpl w:val="91A027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338BC"/>
    <w:multiLevelType w:val="hybridMultilevel"/>
    <w:tmpl w:val="794E2C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3840B86"/>
    <w:multiLevelType w:val="hybridMultilevel"/>
    <w:tmpl w:val="9D7416CE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0FB224E"/>
    <w:multiLevelType w:val="hybridMultilevel"/>
    <w:tmpl w:val="8B70E2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452EF9"/>
    <w:multiLevelType w:val="hybridMultilevel"/>
    <w:tmpl w:val="78B8C3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9D7422"/>
    <w:multiLevelType w:val="hybridMultilevel"/>
    <w:tmpl w:val="82D818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C07261"/>
    <w:multiLevelType w:val="hybridMultilevel"/>
    <w:tmpl w:val="72F22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363D0F"/>
    <w:multiLevelType w:val="hybridMultilevel"/>
    <w:tmpl w:val="4ABC6F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1116C5"/>
    <w:multiLevelType w:val="hybridMultilevel"/>
    <w:tmpl w:val="6AE680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AF2C01"/>
    <w:multiLevelType w:val="hybridMultilevel"/>
    <w:tmpl w:val="9A3C5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6933EE1"/>
    <w:multiLevelType w:val="hybridMultilevel"/>
    <w:tmpl w:val="9DD810E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C104FFB"/>
    <w:multiLevelType w:val="hybridMultilevel"/>
    <w:tmpl w:val="2A0A1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6A1B8D"/>
    <w:multiLevelType w:val="hybridMultilevel"/>
    <w:tmpl w:val="280C9D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20"/>
  </w:num>
  <w:num w:numId="4">
    <w:abstractNumId w:val="6"/>
  </w:num>
  <w:num w:numId="5">
    <w:abstractNumId w:val="17"/>
  </w:num>
  <w:num w:numId="6">
    <w:abstractNumId w:val="11"/>
  </w:num>
  <w:num w:numId="7">
    <w:abstractNumId w:val="16"/>
  </w:num>
  <w:num w:numId="8">
    <w:abstractNumId w:val="3"/>
  </w:num>
  <w:num w:numId="9">
    <w:abstractNumId w:val="12"/>
  </w:num>
  <w:num w:numId="10">
    <w:abstractNumId w:val="8"/>
  </w:num>
  <w:num w:numId="11">
    <w:abstractNumId w:val="9"/>
  </w:num>
  <w:num w:numId="12">
    <w:abstractNumId w:val="5"/>
  </w:num>
  <w:num w:numId="13">
    <w:abstractNumId w:val="22"/>
  </w:num>
  <w:num w:numId="14">
    <w:abstractNumId w:val="15"/>
  </w:num>
  <w:num w:numId="15">
    <w:abstractNumId w:val="4"/>
  </w:num>
  <w:num w:numId="16">
    <w:abstractNumId w:val="7"/>
  </w:num>
  <w:num w:numId="17">
    <w:abstractNumId w:val="19"/>
  </w:num>
  <w:num w:numId="18">
    <w:abstractNumId w:val="14"/>
  </w:num>
  <w:num w:numId="19">
    <w:abstractNumId w:val="13"/>
  </w:num>
  <w:num w:numId="20">
    <w:abstractNumId w:val="0"/>
  </w:num>
  <w:num w:numId="21">
    <w:abstractNumId w:val="18"/>
  </w:num>
  <w:num w:numId="22">
    <w:abstractNumId w:val="2"/>
  </w:num>
  <w:num w:numId="23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C0A"/>
    <w:rsid w:val="00010E52"/>
    <w:rsid w:val="00012BB7"/>
    <w:rsid w:val="00056E05"/>
    <w:rsid w:val="00062FCA"/>
    <w:rsid w:val="000B679A"/>
    <w:rsid w:val="000D455A"/>
    <w:rsid w:val="000D72A4"/>
    <w:rsid w:val="0010461F"/>
    <w:rsid w:val="0010464C"/>
    <w:rsid w:val="0011251E"/>
    <w:rsid w:val="00112ABD"/>
    <w:rsid w:val="00196333"/>
    <w:rsid w:val="00196FDA"/>
    <w:rsid w:val="00230855"/>
    <w:rsid w:val="00245E80"/>
    <w:rsid w:val="00283AF6"/>
    <w:rsid w:val="00296992"/>
    <w:rsid w:val="002B0380"/>
    <w:rsid w:val="002D6D5F"/>
    <w:rsid w:val="002D7E6F"/>
    <w:rsid w:val="002E6B34"/>
    <w:rsid w:val="00301C44"/>
    <w:rsid w:val="00304AC2"/>
    <w:rsid w:val="0032161A"/>
    <w:rsid w:val="003273D1"/>
    <w:rsid w:val="003E1178"/>
    <w:rsid w:val="003F0DD8"/>
    <w:rsid w:val="003F4B53"/>
    <w:rsid w:val="00435B4C"/>
    <w:rsid w:val="00454D90"/>
    <w:rsid w:val="00481769"/>
    <w:rsid w:val="004B002E"/>
    <w:rsid w:val="004C314C"/>
    <w:rsid w:val="004D53D2"/>
    <w:rsid w:val="004F49F4"/>
    <w:rsid w:val="004F6434"/>
    <w:rsid w:val="00501537"/>
    <w:rsid w:val="0052194B"/>
    <w:rsid w:val="00550890"/>
    <w:rsid w:val="005A306F"/>
    <w:rsid w:val="005B6887"/>
    <w:rsid w:val="005C5684"/>
    <w:rsid w:val="005D210E"/>
    <w:rsid w:val="005D6DCA"/>
    <w:rsid w:val="005F6849"/>
    <w:rsid w:val="006064D5"/>
    <w:rsid w:val="00615F3A"/>
    <w:rsid w:val="00661275"/>
    <w:rsid w:val="00666D07"/>
    <w:rsid w:val="00680350"/>
    <w:rsid w:val="006A390E"/>
    <w:rsid w:val="006D14F0"/>
    <w:rsid w:val="00711222"/>
    <w:rsid w:val="00752C5B"/>
    <w:rsid w:val="00772E9A"/>
    <w:rsid w:val="007D735F"/>
    <w:rsid w:val="0080395B"/>
    <w:rsid w:val="008313AA"/>
    <w:rsid w:val="00845114"/>
    <w:rsid w:val="00846FDA"/>
    <w:rsid w:val="00886766"/>
    <w:rsid w:val="008A3975"/>
    <w:rsid w:val="008C3468"/>
    <w:rsid w:val="00940C37"/>
    <w:rsid w:val="00947DA5"/>
    <w:rsid w:val="009518A9"/>
    <w:rsid w:val="00956816"/>
    <w:rsid w:val="009861E9"/>
    <w:rsid w:val="00A44E35"/>
    <w:rsid w:val="00A52929"/>
    <w:rsid w:val="00A72B67"/>
    <w:rsid w:val="00A75BFD"/>
    <w:rsid w:val="00AC3F6D"/>
    <w:rsid w:val="00B16C0A"/>
    <w:rsid w:val="00B31774"/>
    <w:rsid w:val="00B461AB"/>
    <w:rsid w:val="00B90273"/>
    <w:rsid w:val="00BA4339"/>
    <w:rsid w:val="00BC1941"/>
    <w:rsid w:val="00C01280"/>
    <w:rsid w:val="00C01F3D"/>
    <w:rsid w:val="00C17C85"/>
    <w:rsid w:val="00C26FEB"/>
    <w:rsid w:val="00CA2C82"/>
    <w:rsid w:val="00CA7B35"/>
    <w:rsid w:val="00D23639"/>
    <w:rsid w:val="00D24B0D"/>
    <w:rsid w:val="00D8389A"/>
    <w:rsid w:val="00DA1E79"/>
    <w:rsid w:val="00DA2AF3"/>
    <w:rsid w:val="00DA4EBB"/>
    <w:rsid w:val="00E061D9"/>
    <w:rsid w:val="00E86318"/>
    <w:rsid w:val="00E91B7D"/>
    <w:rsid w:val="00EC2945"/>
    <w:rsid w:val="00EC3160"/>
    <w:rsid w:val="00ED0B3A"/>
    <w:rsid w:val="00F05D8C"/>
    <w:rsid w:val="00F44750"/>
    <w:rsid w:val="00F75C0A"/>
    <w:rsid w:val="00F773AD"/>
    <w:rsid w:val="00F87E94"/>
    <w:rsid w:val="00FC1068"/>
    <w:rsid w:val="00FF3421"/>
    <w:rsid w:val="00FF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E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6C0A"/>
    <w:pPr>
      <w:ind w:left="720"/>
      <w:contextualSpacing/>
    </w:pPr>
  </w:style>
  <w:style w:type="table" w:styleId="Tabela-Siatka">
    <w:name w:val="Table Grid"/>
    <w:basedOn w:val="Standardowy"/>
    <w:uiPriority w:val="99"/>
    <w:rsid w:val="00550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963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D6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6DCA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D6D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DC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4239</Words>
  <Characters>29713</Characters>
  <Application>Microsoft Office Word</Application>
  <DocSecurity>0</DocSecurity>
  <Lines>247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Załącznik do Uchwały Nr ……</vt:lpstr>
    </vt:vector>
  </TitlesOfParts>
  <Company>Rycho444</Company>
  <LinksUpToDate>false</LinksUpToDate>
  <CharactersWithSpaces>33885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Załącznik do Uchwały Nr ……</dc:title>
  <dc:subject/>
  <dc:creator>Rycho Rych</dc:creator>
  <cp:keywords/>
  <dc:description/>
  <cp:lastModifiedBy>adam.just</cp:lastModifiedBy>
  <cp:revision>17</cp:revision>
  <cp:lastPrinted>2019-02-27T12:41:00Z</cp:lastPrinted>
  <dcterms:created xsi:type="dcterms:W3CDTF">2019-02-08T22:56:00Z</dcterms:created>
  <dcterms:modified xsi:type="dcterms:W3CDTF">2019-02-27T12:42:00Z</dcterms:modified>
</cp:coreProperties>
</file>