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042B9CF" w14:textId="77777777" w:rsidR="00B03686" w:rsidRDefault="00B03686">
      <w:pPr>
        <w:ind w:left="2124" w:firstLine="708"/>
        <w:rPr>
          <w:rFonts w:ascii="Verdana" w:hAnsi="Verdana"/>
          <w:sz w:val="16"/>
        </w:rPr>
      </w:pPr>
    </w:p>
    <w:p w14:paraId="30226606" w14:textId="137208C3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Do dokonania czynności związanych z </w:t>
      </w:r>
      <w:r w:rsidR="00B03686">
        <w:rPr>
          <w:rFonts w:ascii="Verdana" w:hAnsi="Verdana"/>
        </w:rPr>
        <w:t>wydaniem</w:t>
      </w:r>
      <w:r w:rsidR="00715949">
        <w:rPr>
          <w:rFonts w:ascii="Verdana" w:hAnsi="Verdana"/>
        </w:rPr>
        <w:t xml:space="preserve"> jednorazowego</w:t>
      </w:r>
      <w:r w:rsidR="00B03686">
        <w:rPr>
          <w:rFonts w:ascii="Verdana" w:hAnsi="Verdana"/>
        </w:rPr>
        <w:t xml:space="preserve"> </w:t>
      </w:r>
      <w:r>
        <w:rPr>
          <w:rFonts w:ascii="Verdana" w:hAnsi="Verdana"/>
        </w:rPr>
        <w:t>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0AECECF6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podpisania i złożenia wniosku o wydanie </w:t>
      </w:r>
      <w:r w:rsidR="00715949">
        <w:rPr>
          <w:rFonts w:ascii="Verdana" w:hAnsi="Verdana"/>
        </w:rPr>
        <w:t xml:space="preserve">jednorazowego </w:t>
      </w:r>
      <w:r>
        <w:rPr>
          <w:rFonts w:ascii="Verdana" w:hAnsi="Verdana"/>
        </w:rPr>
        <w:t>zezwolenia na sprzedaż napojów alkoholowych</w:t>
      </w:r>
    </w:p>
    <w:p w14:paraId="51FBD13D" w14:textId="10D6B336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odbioru</w:t>
      </w:r>
      <w:r w:rsidR="00B03686">
        <w:rPr>
          <w:rFonts w:ascii="Verdana" w:hAnsi="Verdana"/>
        </w:rPr>
        <w:t xml:space="preserve"> </w:t>
      </w:r>
      <w:r w:rsidR="00715949">
        <w:rPr>
          <w:rFonts w:ascii="Verdana" w:hAnsi="Verdana"/>
        </w:rPr>
        <w:t xml:space="preserve">jednorazowego </w:t>
      </w:r>
      <w:r>
        <w:rPr>
          <w:rFonts w:ascii="Verdana" w:hAnsi="Verdana"/>
        </w:rPr>
        <w:t>zezwolenia na sprzedaż napojów alkoholowych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523FEFA6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A6771D9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C0A1BE3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1C0BBC60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5DFD3504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773CF7">
        <w:rPr>
          <w:rFonts w:ascii="Verdana" w:hAnsi="Verdana"/>
        </w:rPr>
        <w:t>3</w:t>
      </w:r>
      <w:r>
        <w:rPr>
          <w:rFonts w:ascii="Verdana" w:hAnsi="Verdana"/>
        </w:rPr>
        <w:t xml:space="preserve"> r. poz. 21</w:t>
      </w:r>
      <w:r w:rsidR="00773CF7">
        <w:rPr>
          <w:rFonts w:ascii="Verdana" w:hAnsi="Verdana"/>
        </w:rPr>
        <w:t>11</w:t>
      </w:r>
      <w:r w:rsidR="00B0175C">
        <w:rPr>
          <w:rFonts w:ascii="Verdana" w:hAnsi="Verdana"/>
        </w:rPr>
        <w:t>, ze zm.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203612"/>
    <w:rsid w:val="004E1A71"/>
    <w:rsid w:val="00613716"/>
    <w:rsid w:val="00715949"/>
    <w:rsid w:val="00773CF7"/>
    <w:rsid w:val="007A15C1"/>
    <w:rsid w:val="00B002A2"/>
    <w:rsid w:val="00B0175C"/>
    <w:rsid w:val="00B03686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2024-05-14T08:09:00Z</cp:lastPrinted>
  <dcterms:created xsi:type="dcterms:W3CDTF">2026-07-15T12:15:00Z</dcterms:created>
  <dcterms:modified xsi:type="dcterms:W3CDTF">2026-07-15T12:15:00Z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