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8675" w14:textId="77777777" w:rsidR="00944E0E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Wykaz komisji</w:t>
      </w:r>
    </w:p>
    <w:p w14:paraId="3D32B4BF" w14:textId="0B6C6F27" w:rsidR="00E25392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Rady Miejskiej w Ostródzie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 kadencji 20</w:t>
      </w:r>
      <w:r w:rsidR="00C00BE7">
        <w:rPr>
          <w:rFonts w:ascii="Arial" w:hAnsi="Arial" w:cs="Arial"/>
          <w:b/>
          <w:color w:val="1F497D" w:themeColor="text2"/>
          <w:sz w:val="24"/>
          <w:szCs w:val="24"/>
        </w:rPr>
        <w:t>24</w:t>
      </w: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 xml:space="preserve"> – 202</w:t>
      </w:r>
      <w:r w:rsidR="00C00BE7">
        <w:rPr>
          <w:rFonts w:ascii="Arial" w:hAnsi="Arial" w:cs="Arial"/>
          <w:b/>
          <w:color w:val="1F497D" w:themeColor="text2"/>
          <w:sz w:val="24"/>
          <w:szCs w:val="24"/>
        </w:rPr>
        <w:t>9</w:t>
      </w:r>
    </w:p>
    <w:p w14:paraId="5D4CE159" w14:textId="77777777" w:rsidR="00E25392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wraz ze składami osobowymi</w:t>
      </w:r>
    </w:p>
    <w:p w14:paraId="1EB55C42" w14:textId="77777777" w:rsidR="00444A7C" w:rsidRDefault="00444A7C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96DF017" w14:textId="2C56F302" w:rsidR="00E25392" w:rsidRDefault="00E25392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Rewizyjna</w:t>
      </w:r>
    </w:p>
    <w:p w14:paraId="69849081" w14:textId="6990E854" w:rsidR="00C00BE7" w:rsidRP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Dariusz Struk – Przewodniczący</w:t>
      </w:r>
    </w:p>
    <w:p w14:paraId="0A2B02AC" w14:textId="453B5314" w:rsidR="004673BF" w:rsidRP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Anna Monist – Zastępca Przewodniczącego</w:t>
      </w:r>
    </w:p>
    <w:p w14:paraId="477F08C1" w14:textId="623D5175" w:rsid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Jarosław Borzuchowski</w:t>
      </w:r>
    </w:p>
    <w:p w14:paraId="121F54D0" w14:textId="6A91129F" w:rsidR="00C86B01" w:rsidRPr="004673BF" w:rsidRDefault="00C86B01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Marek Gołębiewski</w:t>
      </w:r>
    </w:p>
    <w:p w14:paraId="06708FF9" w14:textId="3C35D1D3" w:rsidR="004673BF" w:rsidRP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Arkadiusz Łopatowski</w:t>
      </w:r>
    </w:p>
    <w:p w14:paraId="023E4020" w14:textId="6F3E63B9" w:rsidR="004673BF" w:rsidRPr="004673BF" w:rsidRDefault="004673BF" w:rsidP="00444A7C">
      <w:pPr>
        <w:pStyle w:val="Akapitzlist"/>
        <w:numPr>
          <w:ilvl w:val="0"/>
          <w:numId w:val="11"/>
        </w:numPr>
        <w:ind w:left="1134"/>
        <w:jc w:val="both"/>
        <w:rPr>
          <w:rFonts w:ascii="Arial" w:hAnsi="Arial" w:cs="Arial"/>
          <w:bCs/>
        </w:rPr>
      </w:pPr>
      <w:r w:rsidRPr="004673BF">
        <w:rPr>
          <w:rFonts w:ascii="Arial" w:hAnsi="Arial" w:cs="Arial"/>
          <w:bCs/>
        </w:rPr>
        <w:t>Sebastian Radzimiński</w:t>
      </w:r>
    </w:p>
    <w:p w14:paraId="7D888E03" w14:textId="77777777" w:rsidR="00E25392" w:rsidRPr="00700A6D" w:rsidRDefault="00E25392" w:rsidP="00444A7C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Skarg, Wniosków i Petycji</w:t>
      </w:r>
    </w:p>
    <w:p w14:paraId="3AC79260" w14:textId="690BF117" w:rsidR="002D5E6F" w:rsidRDefault="004673B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Grzegorz Wróbel – Przewodniczący</w:t>
      </w:r>
    </w:p>
    <w:p w14:paraId="0AB443CD" w14:textId="0C161B2F" w:rsidR="004673BF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Leszek Potorski – Zastępca Przewodniczącego</w:t>
      </w:r>
    </w:p>
    <w:p w14:paraId="7B2D4F30" w14:textId="1C90B102" w:rsidR="00A75C74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Beata Horodyłowska</w:t>
      </w:r>
    </w:p>
    <w:p w14:paraId="15953C27" w14:textId="5F67E6C7" w:rsidR="004673BF" w:rsidRDefault="004673B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Stanisław Orzechowski</w:t>
      </w:r>
    </w:p>
    <w:p w14:paraId="5A3263B9" w14:textId="2ECEDCEC" w:rsidR="00E4323F" w:rsidRDefault="00E4323F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Anna Rutkiewicz</w:t>
      </w:r>
    </w:p>
    <w:p w14:paraId="08AF62AE" w14:textId="527AF5EC" w:rsidR="004673BF" w:rsidRDefault="00A75C74" w:rsidP="00444A7C">
      <w:pPr>
        <w:pStyle w:val="Akapitzlist"/>
        <w:numPr>
          <w:ilvl w:val="0"/>
          <w:numId w:val="7"/>
        </w:numPr>
        <w:ind w:left="1134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Paweł </w:t>
      </w:r>
      <w:proofErr w:type="spellStart"/>
      <w:r>
        <w:rPr>
          <w:rFonts w:ascii="Arial" w:hAnsi="Arial" w:cs="Arial"/>
          <w:color w:val="000000" w:themeColor="text1"/>
          <w:sz w:val="23"/>
          <w:szCs w:val="23"/>
        </w:rPr>
        <w:t>Tadejewski</w:t>
      </w:r>
      <w:proofErr w:type="spellEnd"/>
    </w:p>
    <w:p w14:paraId="15474811" w14:textId="13BA4700" w:rsidR="00E25392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Rozwoju,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Budżetu i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Gospodarki Komunalnej</w:t>
      </w:r>
    </w:p>
    <w:p w14:paraId="48D86597" w14:textId="7125AA92" w:rsidR="0067271A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Kowalski – Przewodniczący</w:t>
      </w:r>
    </w:p>
    <w:p w14:paraId="57E6CD37" w14:textId="1248FE9B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Anna Rutkiewicz </w:t>
      </w:r>
    </w:p>
    <w:p w14:paraId="0E272D17" w14:textId="5836E49F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Mirosław Godlewski</w:t>
      </w:r>
    </w:p>
    <w:p w14:paraId="4F273BE4" w14:textId="3D42C082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Jarosław Borzuchowski</w:t>
      </w:r>
    </w:p>
    <w:p w14:paraId="6078C2AB" w14:textId="13442601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Czesław Najmowicz</w:t>
      </w:r>
    </w:p>
    <w:p w14:paraId="205EA322" w14:textId="11C1387C" w:rsid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Kamil Krzyżanowski</w:t>
      </w:r>
    </w:p>
    <w:p w14:paraId="41CD5E5D" w14:textId="310CBFDD" w:rsidR="00181BCB" w:rsidRPr="004673BF" w:rsidRDefault="004673BF" w:rsidP="004673B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Wojciech Legucki</w:t>
      </w:r>
    </w:p>
    <w:p w14:paraId="056E6884" w14:textId="3A8C5948"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Oświaty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i Sportu </w:t>
      </w:r>
    </w:p>
    <w:p w14:paraId="3A2B3FAF" w14:textId="27D001BD" w:rsidR="00700A6D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Dariusz Bujak – Przewodniczący</w:t>
      </w:r>
    </w:p>
    <w:p w14:paraId="5B88BEE9" w14:textId="7EB59EDF" w:rsidR="004673BF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Arkadiusz Łopatowski</w:t>
      </w:r>
    </w:p>
    <w:p w14:paraId="50FC54C8" w14:textId="55D67D81" w:rsidR="004673BF" w:rsidRDefault="004673BF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Anna Monist</w:t>
      </w:r>
    </w:p>
    <w:p w14:paraId="4279E23D" w14:textId="212989D6" w:rsidR="004673BF" w:rsidRDefault="00A75C74" w:rsidP="00444A7C">
      <w:pPr>
        <w:pStyle w:val="Akapitzlist"/>
        <w:numPr>
          <w:ilvl w:val="0"/>
          <w:numId w:val="5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Sebastian Radzimiński</w:t>
      </w:r>
    </w:p>
    <w:p w14:paraId="7354EF9F" w14:textId="2F2EF1F3" w:rsidR="00181BCB" w:rsidRDefault="00181BCB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Komisja Kultury, Turystyki </w:t>
      </w:r>
      <w:r w:rsidR="00444A7C">
        <w:rPr>
          <w:rFonts w:ascii="Arial" w:hAnsi="Arial" w:cs="Arial"/>
          <w:b/>
          <w:color w:val="1F497D" w:themeColor="text2"/>
          <w:sz w:val="24"/>
          <w:szCs w:val="24"/>
        </w:rPr>
        <w:t>i Ochrony Środowiska</w:t>
      </w:r>
    </w:p>
    <w:p w14:paraId="6A438BD4" w14:textId="6D3E0DA8" w:rsidR="00181BCB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Anna Rutkiewicz – Przewodnicząca</w:t>
      </w:r>
    </w:p>
    <w:p w14:paraId="6B74ECEC" w14:textId="4873D102" w:rsidR="004673BF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Julian Pawłowski</w:t>
      </w:r>
    </w:p>
    <w:p w14:paraId="5780384D" w14:textId="130CD390" w:rsidR="004673BF" w:rsidRDefault="004673BF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Kamil Krzyżanowski</w:t>
      </w:r>
    </w:p>
    <w:p w14:paraId="32E08951" w14:textId="2EB1F34A" w:rsidR="00A9346B" w:rsidRDefault="00A9346B" w:rsidP="004673B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Leszek Potorski</w:t>
      </w:r>
    </w:p>
    <w:p w14:paraId="144739E5" w14:textId="51726343" w:rsidR="00181BCB" w:rsidRPr="00444A7C" w:rsidRDefault="004673BF" w:rsidP="00444A7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Beata Horodyłowska</w:t>
      </w:r>
    </w:p>
    <w:p w14:paraId="5E983DB0" w14:textId="0ADC33A2"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Spraw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Społeczn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ych, Rodziny </w:t>
      </w:r>
      <w:proofErr w:type="gramStart"/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i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 Osób</w:t>
      </w:r>
      <w:proofErr w:type="gramEnd"/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 xml:space="preserve">z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Niepełnosprawn</w:t>
      </w:r>
      <w:r w:rsidR="004673BF">
        <w:rPr>
          <w:rFonts w:ascii="Arial" w:hAnsi="Arial" w:cs="Arial"/>
          <w:b/>
          <w:color w:val="1F497D" w:themeColor="text2"/>
          <w:sz w:val="24"/>
          <w:szCs w:val="24"/>
        </w:rPr>
        <w:t>ości</w:t>
      </w:r>
      <w:r w:rsidR="00E4323F">
        <w:rPr>
          <w:rFonts w:ascii="Arial" w:hAnsi="Arial" w:cs="Arial"/>
          <w:b/>
          <w:color w:val="1F497D" w:themeColor="text2"/>
          <w:sz w:val="24"/>
          <w:szCs w:val="24"/>
        </w:rPr>
        <w:t>ami</w:t>
      </w:r>
    </w:p>
    <w:p w14:paraId="2FB2AA9E" w14:textId="19DBA5C2" w:rsidR="00700A6D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Stanisław Orzechowski – Przewodniczący</w:t>
      </w:r>
    </w:p>
    <w:p w14:paraId="6D7A72D7" w14:textId="40DDA689" w:rsidR="004673BF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Mariusz Bojarowski</w:t>
      </w:r>
    </w:p>
    <w:p w14:paraId="78C012F1" w14:textId="0359527D" w:rsidR="00086DD6" w:rsidRDefault="00086DD6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Julian Pawłowski</w:t>
      </w:r>
    </w:p>
    <w:p w14:paraId="5895AA71" w14:textId="43D540A8" w:rsidR="004673BF" w:rsidRDefault="004673BF" w:rsidP="00444A7C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Grzegorz Wróbel</w:t>
      </w:r>
    </w:p>
    <w:sectPr w:rsidR="004673BF" w:rsidSect="0096690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B49"/>
    <w:multiLevelType w:val="hybridMultilevel"/>
    <w:tmpl w:val="57F8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6887"/>
    <w:multiLevelType w:val="hybridMultilevel"/>
    <w:tmpl w:val="F726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709"/>
    <w:multiLevelType w:val="hybridMultilevel"/>
    <w:tmpl w:val="56927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4E6A"/>
    <w:multiLevelType w:val="hybridMultilevel"/>
    <w:tmpl w:val="5770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F6CEA"/>
    <w:multiLevelType w:val="hybridMultilevel"/>
    <w:tmpl w:val="69AEB15C"/>
    <w:lvl w:ilvl="0" w:tplc="E67CB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9E49C9"/>
    <w:multiLevelType w:val="hybridMultilevel"/>
    <w:tmpl w:val="A8FAE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EC1"/>
    <w:multiLevelType w:val="hybridMultilevel"/>
    <w:tmpl w:val="65B4249E"/>
    <w:lvl w:ilvl="0" w:tplc="7A18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C246AF"/>
    <w:multiLevelType w:val="hybridMultilevel"/>
    <w:tmpl w:val="300CC3EC"/>
    <w:lvl w:ilvl="0" w:tplc="AC888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736CDF"/>
    <w:multiLevelType w:val="hybridMultilevel"/>
    <w:tmpl w:val="0BE25D88"/>
    <w:lvl w:ilvl="0" w:tplc="B04A7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6E74FB"/>
    <w:multiLevelType w:val="hybridMultilevel"/>
    <w:tmpl w:val="CA16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C7A99"/>
    <w:multiLevelType w:val="hybridMultilevel"/>
    <w:tmpl w:val="96442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45FFD"/>
    <w:multiLevelType w:val="hybridMultilevel"/>
    <w:tmpl w:val="3D705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83C0D"/>
    <w:multiLevelType w:val="hybridMultilevel"/>
    <w:tmpl w:val="75BC4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F41FB"/>
    <w:multiLevelType w:val="hybridMultilevel"/>
    <w:tmpl w:val="B84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112">
    <w:abstractNumId w:val="0"/>
  </w:num>
  <w:num w:numId="2" w16cid:durableId="753358674">
    <w:abstractNumId w:val="12"/>
  </w:num>
  <w:num w:numId="3" w16cid:durableId="1786853235">
    <w:abstractNumId w:val="3"/>
  </w:num>
  <w:num w:numId="4" w16cid:durableId="1553887235">
    <w:abstractNumId w:val="1"/>
  </w:num>
  <w:num w:numId="5" w16cid:durableId="1755127517">
    <w:abstractNumId w:val="2"/>
  </w:num>
  <w:num w:numId="6" w16cid:durableId="1832872895">
    <w:abstractNumId w:val="10"/>
  </w:num>
  <w:num w:numId="7" w16cid:durableId="1945841367">
    <w:abstractNumId w:val="7"/>
  </w:num>
  <w:num w:numId="8" w16cid:durableId="885070603">
    <w:abstractNumId w:val="5"/>
  </w:num>
  <w:num w:numId="9" w16cid:durableId="1818455806">
    <w:abstractNumId w:val="4"/>
  </w:num>
  <w:num w:numId="10" w16cid:durableId="744960185">
    <w:abstractNumId w:val="9"/>
  </w:num>
  <w:num w:numId="11" w16cid:durableId="941569334">
    <w:abstractNumId w:val="11"/>
  </w:num>
  <w:num w:numId="12" w16cid:durableId="136529876">
    <w:abstractNumId w:val="8"/>
  </w:num>
  <w:num w:numId="13" w16cid:durableId="228268978">
    <w:abstractNumId w:val="6"/>
  </w:num>
  <w:num w:numId="14" w16cid:durableId="1788502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2"/>
    <w:rsid w:val="00086DD6"/>
    <w:rsid w:val="00105D65"/>
    <w:rsid w:val="00122612"/>
    <w:rsid w:val="00163F64"/>
    <w:rsid w:val="00181BCB"/>
    <w:rsid w:val="001C3AA3"/>
    <w:rsid w:val="00260541"/>
    <w:rsid w:val="00266B58"/>
    <w:rsid w:val="002D5E6F"/>
    <w:rsid w:val="00302EAF"/>
    <w:rsid w:val="003436D9"/>
    <w:rsid w:val="00377B4C"/>
    <w:rsid w:val="00444A7C"/>
    <w:rsid w:val="004673BF"/>
    <w:rsid w:val="004B7E77"/>
    <w:rsid w:val="005401C0"/>
    <w:rsid w:val="006470CF"/>
    <w:rsid w:val="0067271A"/>
    <w:rsid w:val="006B5335"/>
    <w:rsid w:val="006E51FD"/>
    <w:rsid w:val="00700A6D"/>
    <w:rsid w:val="00733DB2"/>
    <w:rsid w:val="0076124D"/>
    <w:rsid w:val="007A44C0"/>
    <w:rsid w:val="007F23D6"/>
    <w:rsid w:val="008A28CB"/>
    <w:rsid w:val="00944E0E"/>
    <w:rsid w:val="00966906"/>
    <w:rsid w:val="009F5C86"/>
    <w:rsid w:val="00A75C74"/>
    <w:rsid w:val="00A9346B"/>
    <w:rsid w:val="00AE0DDD"/>
    <w:rsid w:val="00B72CD9"/>
    <w:rsid w:val="00BB18D8"/>
    <w:rsid w:val="00C00BE7"/>
    <w:rsid w:val="00C86B01"/>
    <w:rsid w:val="00CA03EB"/>
    <w:rsid w:val="00D14B91"/>
    <w:rsid w:val="00DF28D6"/>
    <w:rsid w:val="00E25392"/>
    <w:rsid w:val="00E4323F"/>
    <w:rsid w:val="00EF7305"/>
    <w:rsid w:val="00F90E97"/>
    <w:rsid w:val="00FA3BD3"/>
    <w:rsid w:val="00FB5E70"/>
    <w:rsid w:val="00FC6EB0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CFBB"/>
  <w15:docId w15:val="{F5651431-7D90-47B4-8E77-1F5FAC59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Damian Augustyniak</cp:lastModifiedBy>
  <cp:revision>16</cp:revision>
  <cp:lastPrinted>2025-02-26T13:43:00Z</cp:lastPrinted>
  <dcterms:created xsi:type="dcterms:W3CDTF">2021-09-22T09:28:00Z</dcterms:created>
  <dcterms:modified xsi:type="dcterms:W3CDTF">2025-02-26T13:43:00Z</dcterms:modified>
</cp:coreProperties>
</file>