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575C6" w14:textId="1FD48CA6" w:rsidR="00EC7ADA" w:rsidRDefault="008D7036" w:rsidP="008D703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CZASOWE WSTRZYMANIE PRZYJMOWANIA WNIOSKÓW </w:t>
      </w:r>
      <w:r>
        <w:rPr>
          <w:rFonts w:ascii="Arial" w:hAnsi="Arial" w:cs="Arial"/>
          <w:b/>
          <w:bCs/>
          <w:sz w:val="28"/>
          <w:szCs w:val="28"/>
        </w:rPr>
        <w:br/>
        <w:t>O DOFINANSOWANIE W PROGRAMIE ,,CZYSTE POWIETRZE”</w:t>
      </w:r>
    </w:p>
    <w:p w14:paraId="68A79FEA" w14:textId="77777777" w:rsidR="008D7036" w:rsidRDefault="008D7036" w:rsidP="008D703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3489E4" w14:textId="77777777" w:rsidR="00247158" w:rsidRDefault="008D7036" w:rsidP="002471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czasowym wstrzymaniem przyjmowania wniosków o dofinansowanie </w:t>
      </w:r>
      <w:r>
        <w:rPr>
          <w:rFonts w:ascii="Arial" w:hAnsi="Arial" w:cs="Arial"/>
        </w:rPr>
        <w:br/>
        <w:t xml:space="preserve">w programie ,,Czyste Powietrze” zamieszczamy komunikat Narodowego Funduszu Ochrony Środowiska i Gospodarki Wodnej. </w:t>
      </w:r>
    </w:p>
    <w:p w14:paraId="26196674" w14:textId="58E46A87" w:rsidR="008D7036" w:rsidRDefault="008D7036" w:rsidP="0024715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informujemy, że </w:t>
      </w:r>
      <w:r w:rsidR="0052557A">
        <w:rPr>
          <w:rFonts w:ascii="Arial" w:hAnsi="Arial" w:cs="Arial"/>
        </w:rPr>
        <w:t>wszystkie</w:t>
      </w:r>
      <w:r w:rsidR="0060241F">
        <w:rPr>
          <w:rFonts w:ascii="Arial" w:hAnsi="Arial" w:cs="Arial"/>
        </w:rPr>
        <w:t xml:space="preserve"> </w:t>
      </w:r>
      <w:r w:rsidR="0052557A">
        <w:rPr>
          <w:rFonts w:ascii="Arial" w:hAnsi="Arial" w:cs="Arial"/>
        </w:rPr>
        <w:t xml:space="preserve">wnioski </w:t>
      </w:r>
      <w:r w:rsidR="0060241F">
        <w:rPr>
          <w:rFonts w:ascii="Arial" w:hAnsi="Arial" w:cs="Arial"/>
        </w:rPr>
        <w:t xml:space="preserve">złożone do dnia 28.11.2024 r. </w:t>
      </w:r>
      <w:r w:rsidR="0052557A">
        <w:rPr>
          <w:rFonts w:ascii="Arial" w:hAnsi="Arial" w:cs="Arial"/>
        </w:rPr>
        <w:t xml:space="preserve">są rozpatrywane, </w:t>
      </w:r>
      <w:r w:rsidR="00DD4F7A">
        <w:rPr>
          <w:rFonts w:ascii="Arial" w:hAnsi="Arial" w:cs="Arial"/>
        </w:rPr>
        <w:t xml:space="preserve">a </w:t>
      </w:r>
      <w:r w:rsidR="0052557A">
        <w:rPr>
          <w:rFonts w:ascii="Arial" w:hAnsi="Arial" w:cs="Arial"/>
        </w:rPr>
        <w:t>wypłata dotacji trwa nieprzerwanie</w:t>
      </w:r>
      <w:r w:rsidR="00DD4F7A">
        <w:rPr>
          <w:rFonts w:ascii="Arial" w:hAnsi="Arial" w:cs="Arial"/>
        </w:rPr>
        <w:t>. S</w:t>
      </w:r>
      <w:r>
        <w:rPr>
          <w:rFonts w:ascii="Arial" w:hAnsi="Arial" w:cs="Arial"/>
        </w:rPr>
        <w:t xml:space="preserve">kładanie wniosków o płatność w dalszym ciągu jest możliwe. </w:t>
      </w:r>
      <w:r w:rsidR="00DD4F7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unkcjonuje </w:t>
      </w:r>
      <w:r w:rsidR="00DD4F7A">
        <w:rPr>
          <w:rFonts w:ascii="Arial" w:hAnsi="Arial" w:cs="Arial"/>
        </w:rPr>
        <w:t xml:space="preserve">również </w:t>
      </w:r>
      <w:r>
        <w:rPr>
          <w:rFonts w:ascii="Arial" w:hAnsi="Arial" w:cs="Arial"/>
        </w:rPr>
        <w:t>bez zmian Punkt Konsultacyjno-</w:t>
      </w:r>
      <w:r w:rsidR="00DD4F7A">
        <w:rPr>
          <w:rFonts w:ascii="Arial" w:hAnsi="Arial" w:cs="Arial"/>
        </w:rPr>
        <w:t>I</w:t>
      </w:r>
      <w:r>
        <w:rPr>
          <w:rFonts w:ascii="Arial" w:hAnsi="Arial" w:cs="Arial"/>
        </w:rPr>
        <w:t>nformacyjny programu, w którym można uzyskać niezbędne informacje o</w:t>
      </w:r>
      <w:r w:rsidR="00247158">
        <w:rPr>
          <w:rFonts w:ascii="Arial" w:hAnsi="Arial" w:cs="Arial"/>
        </w:rPr>
        <w:t>raz</w:t>
      </w:r>
      <w:r>
        <w:rPr>
          <w:rFonts w:ascii="Arial" w:hAnsi="Arial" w:cs="Arial"/>
        </w:rPr>
        <w:t xml:space="preserve"> </w:t>
      </w:r>
      <w:r w:rsidR="00247158">
        <w:rPr>
          <w:rFonts w:ascii="Arial" w:hAnsi="Arial" w:cs="Arial"/>
        </w:rPr>
        <w:t>s</w:t>
      </w:r>
      <w:r>
        <w:rPr>
          <w:rFonts w:ascii="Arial" w:hAnsi="Arial" w:cs="Arial"/>
        </w:rPr>
        <w:t>kładać wspomniane wnioski o płatność.</w:t>
      </w:r>
    </w:p>
    <w:p w14:paraId="1228D646" w14:textId="4ECD5FD9" w:rsidR="00247158" w:rsidRDefault="00247158" w:rsidP="008D70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 działa w godzinach pracy Urzędu: 7.30 – 15.30, </w:t>
      </w:r>
      <w:r w:rsidR="00DD4F7A">
        <w:rPr>
          <w:rFonts w:ascii="Arial" w:hAnsi="Arial" w:cs="Arial"/>
        </w:rPr>
        <w:t xml:space="preserve">w pok. 305, </w:t>
      </w:r>
      <w:r>
        <w:rPr>
          <w:rFonts w:ascii="Arial" w:hAnsi="Arial" w:cs="Arial"/>
        </w:rPr>
        <w:t>nr tel.: 89 642 94 88.</w:t>
      </w:r>
    </w:p>
    <w:p w14:paraId="2ECF2A19" w14:textId="6855AAE2" w:rsidR="00247158" w:rsidRPr="00247158" w:rsidRDefault="00247158" w:rsidP="002471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</w:pPr>
      <w:hyperlink r:id="rId5" w:history="1">
        <w:r w:rsidRPr="00247158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48"/>
            <w:szCs w:val="48"/>
            <w:u w:val="single"/>
            <w:lang w:eastAsia="pl-PL"/>
            <w14:ligatures w14:val="none"/>
          </w:rPr>
          <w:t xml:space="preserve">Narodowy Fundusz Ochrony Środowiska </w:t>
        </w:r>
        <w:r w:rsidRPr="00247158">
          <w:rPr>
            <w:rFonts w:ascii="Times New Roman" w:eastAsia="Times New Roman" w:hAnsi="Times New Roman" w:cs="Times New Roman"/>
            <w:b/>
            <w:bCs/>
            <w:color w:val="000000" w:themeColor="text1"/>
            <w:kern w:val="36"/>
            <w:sz w:val="48"/>
            <w:szCs w:val="48"/>
            <w:u w:val="single"/>
            <w:lang w:eastAsia="pl-PL"/>
            <w14:ligatures w14:val="none"/>
          </w:rPr>
          <w:br/>
          <w:t>i Gospodarki Wodnej</w:t>
        </w:r>
      </w:hyperlink>
      <w:r w:rsidRPr="002471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pl-PL"/>
          <w14:ligatures w14:val="none"/>
        </w:rPr>
        <w:t xml:space="preserve"> </w:t>
      </w:r>
    </w:p>
    <w:p w14:paraId="5C8EE03D" w14:textId="37C8D801" w:rsidR="00247158" w:rsidRPr="00247158" w:rsidRDefault="00247158" w:rsidP="00E64AF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Czas na remont programu Czyste Powietrze. W trosce </w:t>
      </w:r>
      <w:r w:rsidR="00E64A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 w:rsidRPr="002471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 naszych beneficjentów</w:t>
      </w:r>
    </w:p>
    <w:p w14:paraId="703D7839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28.11.2024</w:t>
      </w:r>
    </w:p>
    <w:p w14:paraId="013A0A69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Rusza pierwsza duża modernizacja programu Czyste Powietrze po 6 latach od jego powstania. Celem tej zmiany jest naprawa programu i zabezpieczenie polskich gospodarstw domowych przed nadużyciami, tak by nadal działać na rzecz czystego powietrza i niższych rachunków za ogrzewanie dla Polek i Polaków. W ramach programu Czyste Powietrze obecnie Narodowy Fundusz Ochrony Środowiska i Gospodarki Wodnej (NFOŚiGW) skupi się na pomocy powodzianom i na obsłudze wszystkich złożonych wniosków.</w:t>
      </w:r>
    </w:p>
    <w:p w14:paraId="2AAE209C" w14:textId="77777777" w:rsidR="00247158" w:rsidRPr="00247158" w:rsidRDefault="00247158" w:rsidP="002471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0719FA5E" wp14:editId="2AD95246">
            <wp:extent cx="5656745" cy="2386439"/>
            <wp:effectExtent l="0" t="0" r="1270" b="0"/>
            <wp:docPr id="1" name="Obraz 1" descr="grafika ilustracyjna - zawiera logotypy FEnIKS, NFOŚiGW i MKi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a ilustracyjna - zawiera logotypy FEnIKS, NFOŚiGW i MKiŚ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181" cy="240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B891" w14:textId="77777777" w:rsidR="00247158" w:rsidRPr="00247158" w:rsidRDefault="00247158" w:rsidP="00247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Czyste Powietrze nadal trwa, w połowie grudnia ruszy nabór wniosków na termomodernizację domów na terenach województw dotkniętych powodzią. Jednocześnie cały czas są i będą wypłacane dotacje z programu oraz trwa obsługa wszystkich złożonych wniosków.    </w:t>
      </w:r>
    </w:p>
    <w:p w14:paraId="43268B59" w14:textId="77777777" w:rsidR="00247158" w:rsidRPr="00247158" w:rsidRDefault="00247158" w:rsidP="00247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 xml:space="preserve">28 listopada rozpoczyna się niezbędna przerwa w przyjmowaniu jedynie nowych wniosków. </w:t>
      </w:r>
    </w:p>
    <w:p w14:paraId="38BCB085" w14:textId="77777777" w:rsidR="00247158" w:rsidRPr="00247158" w:rsidRDefault="00247158" w:rsidP="002471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 lepszej, nowej odsłonie program Czyste Powietrze zadebiutuje na wiosnę 2025 r. z jasnymi zasadami i nowym źródłem finansowania. </w:t>
      </w:r>
    </w:p>
    <w:p w14:paraId="39CCBA54" w14:textId="2F136506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Aby przeprowadzić potrzebny remont programu Czyste Powietrze i jednocześnie uruchomić w połowie grudnia specjalny program skierowany do mieszkańców terenów dotkniętych powodzią, NFOŚiGW w uzgodnieniu </w:t>
      </w:r>
      <w:r w:rsidR="00E64A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Ministerstwem Klimatu i Środowiska podjął decyzję o wprowadzeniu przerwy w przyjmowaniu nowych wniosków przez wojewódzkie fundusze ochrony środowiska i gospodarki wodnej (</w:t>
      </w:r>
      <w:proofErr w:type="spellStart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WFOŚiGW</w:t>
      </w:r>
      <w:proofErr w:type="spellEnd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). Ten czas przerwy zostanie wykorzystany na obsługę dotychczas złożonych wniosków – będzie to zatem dalej okres intensywnej realizacji programu. Od początku realizacji programu do </w:t>
      </w:r>
      <w:proofErr w:type="spellStart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WFOŚiGW</w:t>
      </w:r>
      <w:proofErr w:type="spellEnd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wpłynęło już ponad 1 milion wniosków na kwotę 37 mld zł, w tym podpisanych umów jest ponad 820 tys. na ok. 26 mld zł. Dotychczas wypłacono niemal 14 mld zł dla 650 tys. beneficjentów. </w:t>
      </w:r>
    </w:p>
    <w:p w14:paraId="7E150473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– </w:t>
      </w:r>
      <w:r w:rsidRPr="002471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Naszym najważniejszym celem jest poprawa jakości powietrza, ale także musimy ochronić przed nieuczciwymi wykonawcami i pośrednikami Polki i Polaków, by nie narażać ich na konieczność zwrotu dotacji lub rachunki grozy. Jednocześnie w ramach programu Czyste Powietrze, skupiamy się teraz na tak ważnej pomocy dla mieszkańców województw dotkniętych powodzią. Zabezpieczyliśmy na ten cel 300 milionów złotych</w:t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mówi Dorota Zawadzka-Stępniak, prezes zarządu Narodowego Funduszu Ochrony Środowiska i Gospodarki Wodnej.</w:t>
      </w:r>
    </w:p>
    <w:p w14:paraId="0758AB1D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300 mln zł dla powodzian</w:t>
      </w:r>
    </w:p>
    <w:p w14:paraId="6FA92A69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NFOŚiGW, we współpracy z </w:t>
      </w:r>
      <w:proofErr w:type="spellStart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MKiŚ</w:t>
      </w:r>
      <w:proofErr w:type="spellEnd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przygotował w ramach programu Czyste Powietrze specjalny program dotacji do termomodernizacji domów w czterech województwach dotkniętych powodzią: dolnośląskim, lubuskim, opolskim i śląskim. Zabezpieczono na ten cel 300 mln zł. Program przewiduje uproszczoną, skróconą procedurę wnioskowania o dotacje. Nabór wniosków od powodzian rozpocznie się w połowie grudnia.</w:t>
      </w:r>
    </w:p>
    <w:p w14:paraId="47CCE4CC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Nowe źródła finansowania </w:t>
      </w:r>
    </w:p>
    <w:p w14:paraId="1A723A42" w14:textId="161755AC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Jesienią 2023 r. program Czyste Powietrze nie miał zapewnionego finansowania. Obecny rząd odblokował </w:t>
      </w:r>
      <w:r w:rsidR="00E64A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styczniu br.  środki z KPO – 13,9 mld zł oraz w kwietniu z </w:t>
      </w:r>
      <w:proofErr w:type="spellStart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FEnIKS</w:t>
      </w:r>
      <w:proofErr w:type="spellEnd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7,6 mld zł. Teraz trwają prace nad długofalowym planem finansowania programu. Przygotowywany jest wniosek do Europejskiego Banku Inwestycyjnego na kwotę 10 mld zł z Funduszu Modernizacyjnego, która umożliwi finansowanie programu po wykorzystaniu środków </w:t>
      </w:r>
      <w:proofErr w:type="spellStart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FEnIKS</w:t>
      </w:r>
      <w:proofErr w:type="spellEnd"/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B31A8C8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Czyste Powietrze ma służyć przede wszystkim społeczeństwu</w:t>
      </w:r>
    </w:p>
    <w:p w14:paraId="2B24B9FA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– </w:t>
      </w:r>
      <w:r w:rsidRPr="002471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Chcemy położyć kres nadużyciom w programie Czyste Powietrze. Przeprowadziliśmy wzmożone kontrole, skutki nieprawidłowości to oddawane dotacje (wraz z odsetkami) lub zmniejszenie dofinansowania. Trzeba skończyć  ze 100-procentowym dofinansowaniem na kilka domów, z wielokrotnym zawyżaniem rachunków przez nieuczciwych wykonawców za usługi i materiały, z wymuszaniem  pełnomocnictwa, na podstawie którego firmy dostawały zaliczkę na swój rachunek, znikały z rynku, a cała odpowiedzialność spadała na nieświadomego beneficjenta</w:t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wyjaśnia zastępca prezesa zarządu NFOŚiGW Robert Gajda.</w:t>
      </w:r>
    </w:p>
    <w:p w14:paraId="3AFF83F0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 kilku miesięcy trwa kompleksowy przegląd programu Czyste Powietrze, którego elementem były m.in. analizy i konsultacje ukierunkowane na wypracowanie założeń nowego Czystego Powietrza. W dyskusji udział wzięło ok. 200 osób, w drugim etapie konsultacji nowa treść programu będzie przedstawiona opinii publicznej. Finalną wersję nowych zasad w Czystym Powietrzu poznamy jeszcze w tym roku.</w:t>
      </w:r>
    </w:p>
    <w:p w14:paraId="7775590A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Kluczowe reformy w programie </w:t>
      </w:r>
    </w:p>
    <w:p w14:paraId="6BE5C014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Nowe reguły Czystego Powietrza obejmą: </w:t>
      </w:r>
    </w:p>
    <w:p w14:paraId="6806AB63" w14:textId="77777777" w:rsidR="00247158" w:rsidRPr="00247158" w:rsidRDefault="00247158" w:rsidP="0024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obowiązek wypłaty zaliczki na konto beneficjenta, a nie wykonawcy;</w:t>
      </w:r>
    </w:p>
    <w:p w14:paraId="62E9D2FF" w14:textId="77777777" w:rsidR="00247158" w:rsidRPr="00247158" w:rsidRDefault="00247158" w:rsidP="0024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limity dotacji na poszczególne kategorie kosztów;</w:t>
      </w:r>
    </w:p>
    <w:p w14:paraId="3F507F44" w14:textId="77777777" w:rsidR="00247158" w:rsidRPr="00247158" w:rsidRDefault="00247158" w:rsidP="0024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dotacje dla rzeczywiście najuboższych; </w:t>
      </w:r>
    </w:p>
    <w:p w14:paraId="0E2F2C7F" w14:textId="77777777" w:rsidR="00247158" w:rsidRPr="00247158" w:rsidRDefault="00247158" w:rsidP="0024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uzyskanie określonego standardu energetycznego w wyniku realizacji inwestycji;</w:t>
      </w:r>
    </w:p>
    <w:p w14:paraId="42CAC0FB" w14:textId="77777777" w:rsidR="00247158" w:rsidRPr="00247158" w:rsidRDefault="00247158" w:rsidP="002471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więcej kontroli na miejscu i pod okiem na firmy, które będą przyłapane na nieuprawnionym działaniu. </w:t>
      </w:r>
    </w:p>
    <w:p w14:paraId="775A238A" w14:textId="2E0300B5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W systemie pojawią się operatorzy, którymi będą także gminy wspierające gospodarstwa domowe </w:t>
      </w:r>
      <w:r w:rsidR="00E64A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przeprowadzeniu inwestycji od jej planowania po rozliczenie. To pomoże uniknąć zagrożeń związanych </w:t>
      </w:r>
      <w:r w:rsidR="00E64A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naciągaczami i poprawi efektywność termomodernizacji, a więc da większą pewność niższych rachunków za ogrzewanie. W dalszych planach jest też lista rekomendowanych wykonawców, czyli sprawdzonych firm.</w:t>
      </w:r>
    </w:p>
    <w:p w14:paraId="5812547A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– </w:t>
      </w:r>
      <w:r w:rsidRPr="002471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Uprościmy proces pozyskania finansowania, by łatwiej można było skorzystać ze wsparcia. Przyspieszymy też obsługę wniosków i rozliczenie, by szybciej pieniądze trafiały na konta Polek i Polaków. Dzięki reformie, nowe Czyste Powietrze będzie kontynuowane na lepszych, zdrowych zasadach, tak by nadal działać na rzecz czystego powietrza i niższych rachunków za ogrzewanie</w:t>
      </w: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podsumowuje Robert Gajda.</w:t>
      </w:r>
    </w:p>
    <w:p w14:paraId="523FA329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Komitet Koordynacyjny programu Czyste Powietrze</w:t>
      </w:r>
    </w:p>
    <w:p w14:paraId="6E6349BD" w14:textId="77777777" w:rsidR="00247158" w:rsidRPr="00247158" w:rsidRDefault="00247158" w:rsidP="00E64A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715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Ponadto resort klimatu planuje powołać rządowy Komitet Koordynacyjny, który pomoże synchronizować działania administracji publicznej, by zwiększyć skuteczność podejmowanych działań w ramach programu Czyste Powietrze.</w:t>
      </w:r>
    </w:p>
    <w:p w14:paraId="7210BC70" w14:textId="77777777" w:rsidR="00247158" w:rsidRPr="00247158" w:rsidRDefault="00247158" w:rsidP="00247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Pr="0024715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czystepowietrze.gov.pl</w:t>
        </w:r>
      </w:hyperlink>
    </w:p>
    <w:p w14:paraId="100DC320" w14:textId="77777777" w:rsidR="00247158" w:rsidRPr="008D7036" w:rsidRDefault="00247158" w:rsidP="008D7036">
      <w:pPr>
        <w:jc w:val="both"/>
        <w:rPr>
          <w:rFonts w:ascii="Arial" w:hAnsi="Arial" w:cs="Arial"/>
        </w:rPr>
      </w:pPr>
    </w:p>
    <w:sectPr w:rsidR="00247158" w:rsidRPr="008D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0293"/>
    <w:multiLevelType w:val="multilevel"/>
    <w:tmpl w:val="F98C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90AA2"/>
    <w:multiLevelType w:val="multilevel"/>
    <w:tmpl w:val="17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2194C"/>
    <w:multiLevelType w:val="multilevel"/>
    <w:tmpl w:val="722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47EC6"/>
    <w:multiLevelType w:val="multilevel"/>
    <w:tmpl w:val="975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229467">
    <w:abstractNumId w:val="0"/>
  </w:num>
  <w:num w:numId="2" w16cid:durableId="645622480">
    <w:abstractNumId w:val="3"/>
  </w:num>
  <w:num w:numId="3" w16cid:durableId="278800106">
    <w:abstractNumId w:val="2"/>
  </w:num>
  <w:num w:numId="4" w16cid:durableId="81692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D1"/>
    <w:rsid w:val="000F4255"/>
    <w:rsid w:val="00247158"/>
    <w:rsid w:val="0052557A"/>
    <w:rsid w:val="0060241F"/>
    <w:rsid w:val="008D7036"/>
    <w:rsid w:val="00DA3CC7"/>
    <w:rsid w:val="00DD4F7A"/>
    <w:rsid w:val="00E412D1"/>
    <w:rsid w:val="00E64AF8"/>
    <w:rsid w:val="00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B245"/>
  <w15:chartTrackingRefBased/>
  <w15:docId w15:val="{FA57764A-134E-4CC0-982B-B55163DE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ystepowietrz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v.pl/web/nfosig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Karczewski</dc:creator>
  <cp:keywords/>
  <dc:description/>
  <cp:lastModifiedBy>Sylwester Karczewski</cp:lastModifiedBy>
  <cp:revision>6</cp:revision>
  <cp:lastPrinted>2024-11-29T10:00:00Z</cp:lastPrinted>
  <dcterms:created xsi:type="dcterms:W3CDTF">2024-11-29T09:23:00Z</dcterms:created>
  <dcterms:modified xsi:type="dcterms:W3CDTF">2024-11-29T11:10:00Z</dcterms:modified>
</cp:coreProperties>
</file>