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80A" w:rsidRDefault="0005280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Ostróda, dnia 19 czerwca 2023 r.</w:t>
      </w:r>
    </w:p>
    <w:p w:rsidR="0005280A" w:rsidRDefault="0005280A">
      <w:pPr>
        <w:rPr>
          <w:rFonts w:ascii="Arial" w:hAnsi="Arial" w:cs="Arial"/>
        </w:rPr>
      </w:pPr>
    </w:p>
    <w:p w:rsidR="0005280A" w:rsidRDefault="0005280A">
      <w:pPr>
        <w:rPr>
          <w:rFonts w:ascii="Arial" w:hAnsi="Arial" w:cs="Arial"/>
        </w:rPr>
      </w:pPr>
    </w:p>
    <w:p w:rsidR="0005280A" w:rsidRDefault="0005280A" w:rsidP="001051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Urząd Miejski w Ostródzie</w:t>
      </w:r>
    </w:p>
    <w:p w:rsidR="0005280A" w:rsidRDefault="0005280A" w:rsidP="001051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Adama Mickiewicza 24</w:t>
      </w:r>
    </w:p>
    <w:p w:rsidR="0005280A" w:rsidRDefault="0005280A" w:rsidP="001051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14-100 Ostróda</w:t>
      </w:r>
    </w:p>
    <w:p w:rsidR="0005280A" w:rsidRDefault="0005280A">
      <w:pPr>
        <w:rPr>
          <w:rFonts w:ascii="Arial" w:hAnsi="Arial" w:cs="Arial"/>
        </w:rPr>
      </w:pPr>
    </w:p>
    <w:p w:rsidR="001051A6" w:rsidRDefault="001051A6">
      <w:pPr>
        <w:rPr>
          <w:rFonts w:ascii="Arial" w:hAnsi="Arial" w:cs="Arial"/>
        </w:rPr>
      </w:pPr>
    </w:p>
    <w:p w:rsidR="001051A6" w:rsidRDefault="001051A6">
      <w:pPr>
        <w:rPr>
          <w:rFonts w:ascii="Arial" w:hAnsi="Arial" w:cs="Arial"/>
        </w:rPr>
      </w:pPr>
    </w:p>
    <w:p w:rsidR="00F700DF" w:rsidRDefault="001051A6" w:rsidP="00F700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280A">
        <w:rPr>
          <w:rFonts w:ascii="Arial" w:hAnsi="Arial" w:cs="Arial"/>
        </w:rPr>
        <w:t xml:space="preserve">Niniejszym oświadczam, że wyrażam zgodę na sprzedaż napojów alkoholowych </w:t>
      </w:r>
      <w:r>
        <w:rPr>
          <w:rFonts w:ascii="Arial" w:hAnsi="Arial" w:cs="Arial"/>
        </w:rPr>
        <w:t xml:space="preserve">                   </w:t>
      </w:r>
      <w:r w:rsidR="0005280A">
        <w:rPr>
          <w:rFonts w:ascii="Arial" w:hAnsi="Arial" w:cs="Arial"/>
        </w:rPr>
        <w:t>do 4,5% zawartości alkoholu oraz na piwo przez firmę Artykuły Spożywczo</w:t>
      </w:r>
      <w:r>
        <w:rPr>
          <w:rFonts w:ascii="Arial" w:hAnsi="Arial" w:cs="Arial"/>
        </w:rPr>
        <w:t xml:space="preserve"> </w:t>
      </w:r>
      <w:r w:rsidR="0005280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05280A">
        <w:rPr>
          <w:rFonts w:ascii="Arial" w:hAnsi="Arial" w:cs="Arial"/>
        </w:rPr>
        <w:t>Przemysłowe Gastronomia Dyskoteki Robert Kaczan z siedzibą  Dobrocin 35, 14</w:t>
      </w:r>
      <w:r>
        <w:rPr>
          <w:rFonts w:ascii="Arial" w:hAnsi="Arial" w:cs="Arial"/>
        </w:rPr>
        <w:t xml:space="preserve"> </w:t>
      </w:r>
      <w:r w:rsidR="0005280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05280A">
        <w:rPr>
          <w:rFonts w:ascii="Arial" w:hAnsi="Arial" w:cs="Arial"/>
        </w:rPr>
        <w:t xml:space="preserve">330 Małdyty podczas imprezy „XXI Turniej w Piłce Nożnej o Puchar </w:t>
      </w:r>
      <w:r>
        <w:rPr>
          <w:rFonts w:ascii="Arial" w:hAnsi="Arial" w:cs="Arial"/>
        </w:rPr>
        <w:t>D</w:t>
      </w:r>
      <w:r w:rsidR="0005280A">
        <w:rPr>
          <w:rFonts w:ascii="Arial" w:hAnsi="Arial" w:cs="Arial"/>
        </w:rPr>
        <w:t>yrektora ROP w Olsztynie”</w:t>
      </w:r>
      <w:r>
        <w:rPr>
          <w:rFonts w:ascii="Arial" w:hAnsi="Arial" w:cs="Arial"/>
        </w:rPr>
        <w:t xml:space="preserve">                                           w dniu  24 czerwca 2023 r. na terenie kompleksu sportowo - rekreacyjnego zarządzanego              przez Ostródzkie Centrum Sportu i Rekreacji, a położonym przy ul. 3 Maja 19A  w  Ostródzie w miejscu wyznaczonym. </w:t>
      </w:r>
    </w:p>
    <w:p w:rsidR="0005280A" w:rsidRPr="0005280A" w:rsidRDefault="001051A6" w:rsidP="00F700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Mapka w załączeniu</w:t>
      </w:r>
      <w:r w:rsidR="00F700DF">
        <w:rPr>
          <w:rFonts w:ascii="Arial" w:hAnsi="Arial" w:cs="Arial"/>
        </w:rPr>
        <w:t>.</w:t>
      </w:r>
    </w:p>
    <w:sectPr w:rsidR="0005280A" w:rsidRPr="0005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0A"/>
    <w:rsid w:val="0005280A"/>
    <w:rsid w:val="001051A6"/>
    <w:rsid w:val="00F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7B4D"/>
  <w15:chartTrackingRefBased/>
  <w15:docId w15:val="{9563D0D5-8F3A-421F-83E3-AA7C496D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Titz</dc:creator>
  <cp:keywords/>
  <dc:description/>
  <cp:lastModifiedBy>Anita Titz</cp:lastModifiedBy>
  <cp:revision>1</cp:revision>
  <cp:lastPrinted>2023-06-19T12:28:00Z</cp:lastPrinted>
  <dcterms:created xsi:type="dcterms:W3CDTF">2023-06-19T12:07:00Z</dcterms:created>
  <dcterms:modified xsi:type="dcterms:W3CDTF">2023-06-19T12:30:00Z</dcterms:modified>
</cp:coreProperties>
</file>