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E36A" w14:textId="77777777" w:rsidR="00C17823" w:rsidRPr="003D6DDE" w:rsidRDefault="00C64424" w:rsidP="003D6DDE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08FC1B26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AAA38C7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7F50F811" w14:textId="4AABB14E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</w:t>
      </w:r>
      <w:r w:rsidR="008D440C">
        <w:rPr>
          <w:rFonts w:eastAsia="Arial"/>
          <w:bCs/>
        </w:rPr>
        <w:t>202</w:t>
      </w:r>
      <w:r w:rsidR="00543B5B">
        <w:rPr>
          <w:rFonts w:eastAsia="Arial"/>
          <w:bCs/>
        </w:rPr>
        <w:t>3</w:t>
      </w:r>
      <w:r>
        <w:rPr>
          <w:rFonts w:eastAsia="Arial"/>
          <w:bCs/>
        </w:rPr>
        <w:t xml:space="preserve"> R. POZ. </w:t>
      </w:r>
      <w:r w:rsidR="00543B5B">
        <w:rPr>
          <w:rFonts w:eastAsia="Arial"/>
          <w:bCs/>
        </w:rPr>
        <w:t>571</w:t>
      </w:r>
      <w:r>
        <w:rPr>
          <w:rFonts w:eastAsia="Arial"/>
          <w:bCs/>
        </w:rPr>
        <w:t>)</w:t>
      </w:r>
    </w:p>
    <w:p w14:paraId="604992D8" w14:textId="77777777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1934D40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0B074F7E" w14:textId="77777777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328153F1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267E0840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4C0F4A37" w14:textId="77777777" w:rsidR="00A1792C" w:rsidRDefault="00A1792C" w:rsidP="00A1792C">
      <w:pPr>
        <w:spacing w:line="276" w:lineRule="auto"/>
        <w:rPr>
          <w:snapToGrid w:val="0"/>
        </w:rPr>
      </w:pPr>
    </w:p>
    <w:p w14:paraId="019F02B4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4C375F99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035B50DF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613A23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0E67167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23D64A6C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EF1CDA0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4D6A5C66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046796D7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15126B28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7EA5A815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342E2391" w14:textId="77777777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91747EB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3D2EDED5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4A2770C3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661DCB72" w14:textId="7777777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2012AFC1" w14:textId="77777777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07ED42B4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424A0B9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C36AEEC" w14:textId="77777777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58E18C25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0" w:name="_Ref437249922"/>
      <w:r w:rsidR="00E62EDC" w:rsidRPr="00C4681E">
        <w:rPr>
          <w:rStyle w:val="Odwoanieprzypisudolnego"/>
        </w:rPr>
        <w:footnoteReference w:id="2"/>
      </w:r>
      <w:bookmarkEnd w:id="0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5FCA3D62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6CA1BF8D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143E7418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3AF8778A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690EB329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73FC176A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291B3073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131E77D5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12E7E7DF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65B7000B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3889A261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13272ACC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60A1997E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328A5842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00689B85" w14:textId="77777777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4822F1FE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7FAA6B59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47E527E6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3D38720E" w14:textId="77777777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397C5236" w14:textId="77777777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716AB443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2592559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3</w:t>
      </w:r>
    </w:p>
    <w:p w14:paraId="79EA6761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308CF92A" w14:textId="77777777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2B3F7CBA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3DA0B573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595DDA5D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008EF69C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07976377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5CF86D3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157433A5" w14:textId="77777777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5EDFACA" w14:textId="77777777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35BAD38D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5B529C97" w14:textId="77777777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0B4E3AEE" w14:textId="77777777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5337696B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0FD4071D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5421A3D3" w14:textId="77777777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996A9A6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13F71089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08421956" w14:textId="77777777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6AD2A93E" w14:textId="77777777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2EB3A7C9" w14:textId="77777777" w:rsidR="008E20A6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3D389207" w14:textId="77777777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3E46DF60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3FF42EA1" w14:textId="7777777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15ADBEA4" w14:textId="77777777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45775F7C" w14:textId="5D2AD7A8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A415C" w:rsidRPr="00543B5B">
        <w:rPr>
          <w:strike/>
        </w:rPr>
        <w:t>oraz wartość wkładu</w:t>
      </w:r>
      <w:r w:rsidR="006A415C">
        <w:t xml:space="preserve">, </w:t>
      </w:r>
      <w:r w:rsidR="00543B5B" w:rsidRPr="00543B5B">
        <w:rPr>
          <w:strike/>
        </w:rPr>
        <w:t>osobowego oraz wkładu rzeczowego</w:t>
      </w:r>
      <w:r w:rsidR="00543B5B" w:rsidRPr="00543B5B">
        <w:rPr>
          <w:strike/>
        </w:rPr>
        <w:t xml:space="preserve"> </w:t>
      </w:r>
      <w:r w:rsidR="006A415C" w:rsidRPr="00543B5B">
        <w:rPr>
          <w:strike/>
        </w:rPr>
        <w:t>o których mowa w ust. 5 pkt 2 i 3</w:t>
      </w:r>
      <w:r w:rsidR="001A2284" w:rsidRPr="00543B5B">
        <w:rPr>
          <w:strike/>
        </w:rPr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0F9703F2" w14:textId="77777777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2F7F23F8" w14:textId="77777777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3B93BEC1" w14:textId="77777777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2E09CDE7" w14:textId="77777777" w:rsidR="004321E5" w:rsidRDefault="004321E5" w:rsidP="00B766FC">
      <w:pPr>
        <w:spacing w:line="276" w:lineRule="auto"/>
        <w:jc w:val="center"/>
        <w:rPr>
          <w:b/>
        </w:rPr>
      </w:pPr>
    </w:p>
    <w:p w14:paraId="492CDDF3" w14:textId="77777777" w:rsidR="000F3E45" w:rsidRPr="00C4681E" w:rsidRDefault="000F3E45" w:rsidP="00B766FC">
      <w:pPr>
        <w:spacing w:line="276" w:lineRule="auto"/>
        <w:jc w:val="center"/>
        <w:rPr>
          <w:b/>
        </w:rPr>
      </w:pPr>
    </w:p>
    <w:p w14:paraId="594B949C" w14:textId="77777777" w:rsidR="00B766FC" w:rsidRPr="000F3E45" w:rsidRDefault="00B766FC" w:rsidP="00B766FC">
      <w:pPr>
        <w:spacing w:line="276" w:lineRule="auto"/>
        <w:jc w:val="center"/>
        <w:rPr>
          <w:b/>
          <w:strike/>
        </w:rPr>
      </w:pPr>
      <w:r w:rsidRPr="000F3E45">
        <w:rPr>
          <w:b/>
          <w:strike/>
        </w:rPr>
        <w:t>§ 4</w:t>
      </w:r>
    </w:p>
    <w:p w14:paraId="4390FCA3" w14:textId="77777777" w:rsidR="008F2CE7" w:rsidRPr="000F3E45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0F3E45">
        <w:rPr>
          <w:strike/>
        </w:rPr>
        <w:t>Wykonanie części zadania przez podmiot niebędący stroną umowy (zgodnie z art. 16 ust. 4 ustawy</w:t>
      </w:r>
      <w:r w:rsidR="008F2CE7" w:rsidRPr="000F3E45">
        <w:rPr>
          <w:strike/>
        </w:rPr>
        <w:t>)</w:t>
      </w:r>
      <w:r w:rsidR="005211F7" w:rsidRPr="000F3E45">
        <w:rPr>
          <w:strike/>
        </w:rPr>
        <w:t>*</w:t>
      </w:r>
    </w:p>
    <w:p w14:paraId="2C38DC7F" w14:textId="77777777" w:rsidR="00B766FC" w:rsidRPr="000F3E45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1. Zleceniodawca wyraża zgodę na realizację przez Zleceniobiorcę</w:t>
      </w:r>
      <w:r w:rsidR="00D1346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D1346E" w:rsidRPr="000F3E45">
        <w:rPr>
          <w:strike/>
        </w:rPr>
        <w:t>ów</w:t>
      </w:r>
      <w:proofErr w:type="spellEnd"/>
      <w:r w:rsidR="00D1346E" w:rsidRPr="000F3E45">
        <w:rPr>
          <w:strike/>
        </w:rPr>
        <w:t>)</w:t>
      </w:r>
      <w:r w:rsidR="003E0FA8" w:rsidRPr="000F3E45">
        <w:rPr>
          <w:strike/>
        </w:rPr>
        <w:t xml:space="preserve"> następujących działań</w:t>
      </w:r>
      <w:r w:rsidR="00E368C2" w:rsidRPr="000F3E45">
        <w:rPr>
          <w:strike/>
        </w:rPr>
        <w:t xml:space="preserve"> we współpracy z</w:t>
      </w:r>
      <w:r w:rsidR="00F26271" w:rsidRPr="000F3E45">
        <w:rPr>
          <w:strike/>
        </w:rPr>
        <w:t> </w:t>
      </w:r>
      <w:r w:rsidR="00E368C2" w:rsidRPr="000F3E45">
        <w:rPr>
          <w:strike/>
        </w:rPr>
        <w:t>podmiotem trzecim</w:t>
      </w:r>
      <w:r w:rsidRPr="000F3E45">
        <w:rPr>
          <w:strike/>
        </w:rPr>
        <w:t xml:space="preserve"> </w:t>
      </w:r>
      <w:r w:rsidR="003E0FA8" w:rsidRPr="000F3E45">
        <w:rPr>
          <w:strike/>
        </w:rPr>
        <w:t>………………</w:t>
      </w:r>
      <w:r w:rsidR="00F26271" w:rsidRPr="000F3E45">
        <w:rPr>
          <w:strike/>
        </w:rPr>
        <w:t>…………………………….… …………...</w:t>
      </w:r>
      <w:r w:rsidRPr="000F3E45">
        <w:rPr>
          <w:strike/>
        </w:rPr>
        <w:t>.................</w:t>
      </w:r>
      <w:r w:rsidR="003E0FA8" w:rsidRPr="000F3E45">
        <w:rPr>
          <w:strike/>
        </w:rPr>
        <w:t>...........................</w:t>
      </w:r>
      <w:r w:rsidRPr="000F3E45">
        <w:rPr>
          <w:strike/>
        </w:rPr>
        <w:t>.................................................................................</w:t>
      </w:r>
      <w:r w:rsidR="00F26271" w:rsidRPr="000F3E45">
        <w:rPr>
          <w:strike/>
        </w:rPr>
        <w:t>..</w:t>
      </w:r>
      <w:r w:rsidRPr="000F3E45">
        <w:rPr>
          <w:i/>
          <w:strike/>
        </w:rPr>
        <w:t xml:space="preserve">(określenie części zadania publicznego wraz ze wskazaniem </w:t>
      </w:r>
      <w:r w:rsidR="00844DC0" w:rsidRPr="000F3E45">
        <w:rPr>
          <w:i/>
          <w:strike/>
        </w:rPr>
        <w:t xml:space="preserve">nazwy działania zgodnie z </w:t>
      </w:r>
      <w:r w:rsidR="00EB7216" w:rsidRPr="000F3E45">
        <w:rPr>
          <w:i/>
          <w:strike/>
        </w:rPr>
        <w:t>pkt III.4</w:t>
      </w:r>
      <w:r w:rsidR="007401F5" w:rsidRPr="000F3E45">
        <w:rPr>
          <w:i/>
          <w:strike/>
        </w:rPr>
        <w:t xml:space="preserve"> </w:t>
      </w:r>
      <w:r w:rsidR="00506D80" w:rsidRPr="000F3E45">
        <w:rPr>
          <w:i/>
          <w:strike/>
        </w:rPr>
        <w:t>oferty</w:t>
      </w:r>
      <w:r w:rsidR="00844DC0" w:rsidRPr="000F3E45">
        <w:rPr>
          <w:i/>
          <w:strike/>
        </w:rPr>
        <w:t xml:space="preserve"> lub </w:t>
      </w:r>
      <w:r w:rsidRPr="000F3E45">
        <w:rPr>
          <w:i/>
          <w:strike/>
        </w:rPr>
        <w:t>pozy</w:t>
      </w:r>
      <w:r w:rsidR="008F2CE7" w:rsidRPr="000F3E45">
        <w:rPr>
          <w:i/>
          <w:strike/>
        </w:rPr>
        <w:t xml:space="preserve">cji </w:t>
      </w:r>
      <w:r w:rsidR="00B20E86" w:rsidRPr="000F3E45">
        <w:rPr>
          <w:i/>
          <w:strike/>
        </w:rPr>
        <w:t xml:space="preserve">kalkulacji </w:t>
      </w:r>
      <w:r w:rsidR="00CC6B11" w:rsidRPr="000F3E45">
        <w:rPr>
          <w:i/>
          <w:strike/>
        </w:rPr>
        <w:t xml:space="preserve">przewidywanych </w:t>
      </w:r>
      <w:r w:rsidR="00B20E86" w:rsidRPr="000F3E45">
        <w:rPr>
          <w:i/>
          <w:strike/>
        </w:rPr>
        <w:t>kosztów</w:t>
      </w:r>
      <w:r w:rsidR="00F36732" w:rsidRPr="000F3E45">
        <w:rPr>
          <w:rStyle w:val="Odwoanieprzypisudolnego"/>
          <w:i/>
          <w:strike/>
        </w:rPr>
        <w:footnoteReference w:id="10"/>
      </w:r>
      <w:r w:rsidR="00F36732" w:rsidRPr="000F3E45">
        <w:rPr>
          <w:i/>
          <w:strike/>
          <w:vertAlign w:val="superscript"/>
        </w:rPr>
        <w:t>)</w:t>
      </w:r>
      <w:r w:rsidR="008F2CE7" w:rsidRPr="000F3E45">
        <w:rPr>
          <w:i/>
          <w:strike/>
        </w:rPr>
        <w:t>)</w:t>
      </w:r>
      <w:r w:rsidR="008F2CE7" w:rsidRPr="000F3E45">
        <w:rPr>
          <w:strike/>
        </w:rPr>
        <w:t>.</w:t>
      </w:r>
    </w:p>
    <w:p w14:paraId="1C6FC177" w14:textId="77777777" w:rsidR="00B766FC" w:rsidRPr="000F3E45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0F3E45">
        <w:rPr>
          <w:strike/>
        </w:rPr>
        <w:t>2</w:t>
      </w:r>
      <w:r w:rsidR="00B766FC" w:rsidRPr="000F3E45">
        <w:rPr>
          <w:strike/>
        </w:rPr>
        <w:t xml:space="preserve">. Za działania bądź zaniechania </w:t>
      </w:r>
      <w:r w:rsidRPr="000F3E45">
        <w:rPr>
          <w:strike/>
        </w:rPr>
        <w:t>podmiotu, o którym mowa w ust. 1</w:t>
      </w:r>
      <w:r w:rsidR="00B766FC" w:rsidRPr="000F3E45">
        <w:rPr>
          <w:strike/>
        </w:rPr>
        <w:t>, Zleceniobiorca</w:t>
      </w:r>
      <w:r w:rsidR="00BC133E" w:rsidRPr="000F3E45">
        <w:rPr>
          <w:strike/>
        </w:rPr>
        <w:t>(-</w:t>
      </w:r>
      <w:proofErr w:type="spellStart"/>
      <w:r w:rsidR="003E0FA8" w:rsidRPr="000F3E45">
        <w:rPr>
          <w:strike/>
        </w:rPr>
        <w:t>c</w:t>
      </w:r>
      <w:r w:rsidR="00BC133E" w:rsidRPr="000F3E45">
        <w:rPr>
          <w:strike/>
        </w:rPr>
        <w:t>y</w:t>
      </w:r>
      <w:proofErr w:type="spellEnd"/>
      <w:r w:rsidR="00BC133E" w:rsidRPr="000F3E45">
        <w:rPr>
          <w:strike/>
        </w:rPr>
        <w:t>)</w:t>
      </w:r>
      <w:r w:rsidR="00B766FC" w:rsidRPr="000F3E45">
        <w:rPr>
          <w:strike/>
        </w:rPr>
        <w:t xml:space="preserve"> odpowiada</w:t>
      </w:r>
      <w:r w:rsidR="00A1343E" w:rsidRPr="000F3E45">
        <w:rPr>
          <w:strike/>
        </w:rPr>
        <w:t>(</w:t>
      </w:r>
      <w:r w:rsidR="00AC3586" w:rsidRPr="000F3E45">
        <w:rPr>
          <w:strike/>
        </w:rPr>
        <w:t>-</w:t>
      </w:r>
      <w:r w:rsidR="00BC133E" w:rsidRPr="000F3E45">
        <w:rPr>
          <w:strike/>
        </w:rPr>
        <w:t xml:space="preserve">ją) </w:t>
      </w:r>
      <w:r w:rsidR="00B766FC" w:rsidRPr="000F3E45">
        <w:rPr>
          <w:strike/>
        </w:rPr>
        <w:t>jak za własne.</w:t>
      </w:r>
    </w:p>
    <w:p w14:paraId="065DB718" w14:textId="77777777" w:rsidR="00B766FC" w:rsidRDefault="00B766FC" w:rsidP="007C3DF6">
      <w:pPr>
        <w:spacing w:line="276" w:lineRule="auto"/>
      </w:pPr>
    </w:p>
    <w:p w14:paraId="5445C46C" w14:textId="77777777" w:rsidR="000F3E45" w:rsidRPr="00C4681E" w:rsidRDefault="000F3E45" w:rsidP="007C3DF6">
      <w:pPr>
        <w:spacing w:line="276" w:lineRule="auto"/>
      </w:pPr>
    </w:p>
    <w:p w14:paraId="138D3FA0" w14:textId="77777777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2CCE8F2E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0B579814" w14:textId="77777777" w:rsidR="000F3E45" w:rsidRPr="000F3E45" w:rsidRDefault="006A415C" w:rsidP="00CE2C9C">
      <w:pPr>
        <w:pStyle w:val="Akapitzlist"/>
        <w:numPr>
          <w:ilvl w:val="0"/>
          <w:numId w:val="8"/>
        </w:numPr>
        <w:spacing w:before="100" w:beforeAutospacing="1" w:after="100" w:afterAutospacing="1"/>
        <w:ind w:left="426" w:hanging="426"/>
        <w:contextualSpacing/>
        <w:jc w:val="both"/>
      </w:pPr>
      <w:r>
        <w:t xml:space="preserve"> </w:t>
      </w:r>
      <w:r w:rsidRPr="000F3E45">
        <w:rPr>
          <w:strike/>
        </w:rPr>
        <w:t xml:space="preserve">Dopuszcza się dokonywanie przesunięć pomiędzy poszczególnymi pozycjami kosztów określonymi w </w:t>
      </w:r>
      <w:r w:rsidR="00C83DBF" w:rsidRPr="000F3E45">
        <w:rPr>
          <w:strike/>
        </w:rPr>
        <w:t xml:space="preserve">kalkulacji przewidywanych kosztów, </w:t>
      </w:r>
      <w:r w:rsidRPr="000F3E45">
        <w:rPr>
          <w:strike/>
        </w:rPr>
        <w:t>w wielkościach i na zasadach określonych w Regulaminie konkursu</w:t>
      </w:r>
      <w:r w:rsidR="00C83DBF" w:rsidRPr="000F3E45">
        <w:rPr>
          <w:strike/>
        </w:rPr>
        <w:t>/ ogłoszeniu o konkursie/ dokumentacji konkursowej</w:t>
      </w:r>
      <w:r w:rsidR="00630D49" w:rsidRPr="000F3E45">
        <w:rPr>
          <w:strike/>
        </w:rPr>
        <w:t>*</w:t>
      </w:r>
      <w:r w:rsidRPr="000F3E45">
        <w:rPr>
          <w:strike/>
        </w:rPr>
        <w:t xml:space="preserve">. </w:t>
      </w:r>
      <w:r w:rsidR="000F3E45" w:rsidRPr="000F3E45">
        <w:t>Dopuszcza się możliwość dokonywania przesunięć pomiędzy poszczególnymi pozycjami w kosztorysie,  określonymi w zestawieniu kosztów realizacji zadania publicznego, do 10% zmienianej pozycji, z zachowaniem kwoty dotacji. Przesunięcia dotyczą wszystkich kosztów, nie tylko z dotacji i mogą być dokonywane  w zakresie nie wpływającym na zmianę kryteriów wyboru oferty.</w:t>
      </w:r>
    </w:p>
    <w:p w14:paraId="3A71EBDE" w14:textId="77777777" w:rsidR="006A415C" w:rsidRPr="000F3E45" w:rsidRDefault="000F3E45" w:rsidP="000F3E45">
      <w:pPr>
        <w:pStyle w:val="Akapitzlist"/>
        <w:spacing w:before="100" w:beforeAutospacing="1" w:after="100" w:afterAutospacing="1"/>
        <w:ind w:left="426"/>
        <w:contextualSpacing/>
        <w:jc w:val="both"/>
      </w:pPr>
      <w:r>
        <w:t xml:space="preserve">1a) </w:t>
      </w:r>
      <w:r w:rsidRPr="000F3E45">
        <w:t>Zmiany w kosztorysie, polegające na wprowadzeniu nowej pozycji wydatków czy też przesunięcia kosztów pomiędzy pozycjami w danej kategorii powyżej 10% limitu, wymagają sporząd</w:t>
      </w:r>
      <w:r>
        <w:t xml:space="preserve">zenia aneksu do zawartej umowy </w:t>
      </w:r>
      <w:r w:rsidRPr="000F3E45">
        <w:t>o realizację zadania publicznego.</w:t>
      </w:r>
    </w:p>
    <w:p w14:paraId="3F726AC1" w14:textId="77777777" w:rsidR="00A96758" w:rsidRPr="00C4681E" w:rsidRDefault="00ED7AD0" w:rsidP="00CE2C9C">
      <w:pPr>
        <w:pStyle w:val="Tekstpodstawowy2"/>
        <w:numPr>
          <w:ilvl w:val="0"/>
          <w:numId w:val="8"/>
        </w:numPr>
        <w:tabs>
          <w:tab w:val="left" w:pos="426"/>
        </w:tabs>
        <w:spacing w:line="276" w:lineRule="auto"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2376566A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0DDDF45B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16F4045A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2A57BA80" w14:textId="1A2B48A5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</w:t>
      </w:r>
      <w:r w:rsidR="008D440C">
        <w:t>2</w:t>
      </w:r>
      <w:r w:rsidR="00543B5B">
        <w:t>3</w:t>
      </w:r>
      <w:r w:rsidRPr="00C4681E">
        <w:t xml:space="preserve"> r. poz. </w:t>
      </w:r>
      <w:r w:rsidR="00543B5B">
        <w:t>120</w:t>
      </w:r>
      <w:r w:rsidRPr="00C4681E">
        <w:t xml:space="preserve">), w sposób umożliwiający identyfikację poszczególnych operacji księgowych. </w:t>
      </w:r>
    </w:p>
    <w:p w14:paraId="029A971F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FA432D6" w14:textId="77777777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593F2CE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67A9D5A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79767C06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5180E4E5" w14:textId="77777777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8DA02A0" w14:textId="77777777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3EA3A15F" w14:textId="77777777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lastRenderedPageBreak/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26728CE9" w14:textId="77777777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394807E" w14:textId="77777777" w:rsidR="00A053B9" w:rsidRPr="00C4681E" w:rsidRDefault="008315C7" w:rsidP="00CE2C9C">
      <w:pPr>
        <w:numPr>
          <w:ilvl w:val="0"/>
          <w:numId w:val="5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43121DF1" w14:textId="77777777" w:rsidR="00397695" w:rsidRPr="00C4681E" w:rsidRDefault="005922C8" w:rsidP="00CE2C9C">
      <w:pPr>
        <w:numPr>
          <w:ilvl w:val="0"/>
          <w:numId w:val="5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29137AEC" w14:textId="77777777" w:rsidR="00BF1A88" w:rsidRDefault="00BF1A88" w:rsidP="000F3E45">
      <w:pPr>
        <w:spacing w:line="276" w:lineRule="auto"/>
        <w:rPr>
          <w:b/>
        </w:rPr>
      </w:pPr>
    </w:p>
    <w:p w14:paraId="6B5F777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4875FD5F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7185FEC0" w14:textId="77777777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3C8AF267" w14:textId="77777777" w:rsidR="00D56DA6" w:rsidRPr="00C4681E" w:rsidRDefault="00D56DA6" w:rsidP="00CE2C9C">
      <w:pPr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39822D90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21AC67A" w14:textId="77777777" w:rsidR="00005335" w:rsidRPr="00C4681E" w:rsidRDefault="00005335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683D1600" w14:textId="77777777" w:rsidR="00D56DA6" w:rsidRPr="00C4681E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0A81FC7C" w14:textId="77777777" w:rsidR="00B828EC" w:rsidRPr="00B828EC" w:rsidRDefault="00D56DA6" w:rsidP="00CE2C9C">
      <w:pPr>
        <w:pStyle w:val="Tekstpodstawowy2"/>
        <w:numPr>
          <w:ilvl w:val="0"/>
          <w:numId w:val="4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37BFC58A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530A0437" w14:textId="77777777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42509D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29C869AA" w14:textId="77777777" w:rsidR="005566AF" w:rsidRDefault="00B91746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88A784D" w14:textId="77777777" w:rsidR="00D56DA6" w:rsidRPr="009757FB" w:rsidRDefault="00BB1039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</w:t>
      </w:r>
      <w:r w:rsidR="00506D80" w:rsidRPr="009757FB">
        <w:rPr>
          <w:rFonts w:ascii="Times New Roman" w:hAnsi="Times New Roman"/>
        </w:rPr>
        <w:lastRenderedPageBreak/>
        <w:t>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4335D7C5" w14:textId="77777777" w:rsidR="00B87D48" w:rsidRPr="00C4681E" w:rsidRDefault="009473A3" w:rsidP="00CE2C9C">
      <w:pPr>
        <w:pStyle w:val="Tekstpodstawowy2"/>
        <w:numPr>
          <w:ilvl w:val="0"/>
          <w:numId w:val="6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03A38A72" w14:textId="77777777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3402DDC7" w14:textId="77777777" w:rsidR="00D56DA6" w:rsidRPr="00AB24B0" w:rsidRDefault="00EC2C51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6D02F521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2582EB06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2A7F1EB8" w14:textId="7738B2E8" w:rsidR="008D2DB0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 xml:space="preserve">z </w:t>
      </w:r>
      <w:r w:rsidR="008D440C">
        <w:rPr>
          <w:rFonts w:ascii="Times New Roman" w:hAnsi="Times New Roman"/>
        </w:rPr>
        <w:t>202</w:t>
      </w:r>
      <w:r w:rsidR="00543B5B">
        <w:rPr>
          <w:rFonts w:ascii="Times New Roman" w:hAnsi="Times New Roman"/>
        </w:rPr>
        <w:t>3</w:t>
      </w:r>
      <w:r w:rsidR="00E1756A" w:rsidRPr="00C4681E">
        <w:rPr>
          <w:rFonts w:ascii="Times New Roman" w:hAnsi="Times New Roman"/>
        </w:rPr>
        <w:t xml:space="preserve"> r. poz.</w:t>
      </w:r>
      <w:r w:rsidR="008D440C">
        <w:rPr>
          <w:rFonts w:ascii="Times New Roman" w:hAnsi="Times New Roman"/>
        </w:rPr>
        <w:t xml:space="preserve"> </w:t>
      </w:r>
      <w:r w:rsidR="00543B5B">
        <w:rPr>
          <w:rFonts w:ascii="Times New Roman" w:hAnsi="Times New Roman"/>
        </w:rPr>
        <w:t>1270</w:t>
      </w:r>
      <w:r w:rsidR="00E1756A" w:rsidRPr="00C4681E">
        <w:rPr>
          <w:rFonts w:ascii="Times New Roman" w:hAnsi="Times New Roman"/>
        </w:rPr>
        <w:t>)</w:t>
      </w:r>
      <w:r w:rsidR="008D2DB0" w:rsidRPr="00C4681E">
        <w:rPr>
          <w:rFonts w:ascii="Times New Roman" w:hAnsi="Times New Roman"/>
        </w:rPr>
        <w:t>.</w:t>
      </w:r>
    </w:p>
    <w:p w14:paraId="69CA5501" w14:textId="77777777" w:rsidR="00D56DA6" w:rsidRPr="00C4681E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122BF13D" w14:textId="77777777" w:rsidR="006E1D5F" w:rsidRDefault="009473A3" w:rsidP="00CE2C9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3AD27DE3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834474E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48A04D02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48B71F1E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34319020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6C72E760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0F234038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56635F03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3D40D88C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BC04042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196E162C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2F554291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E7916F" w14:textId="77777777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72C34A94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49110853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2D793C09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1F00DD9E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7F42C0A6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3EE5A0BB" w14:textId="77777777" w:rsidR="00A96758" w:rsidRPr="00C4681E" w:rsidRDefault="00A96758" w:rsidP="0034565E">
      <w:pPr>
        <w:spacing w:line="276" w:lineRule="auto"/>
        <w:rPr>
          <w:b/>
        </w:rPr>
      </w:pPr>
    </w:p>
    <w:p w14:paraId="0A540CA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55768A5B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3FA6B287" w14:textId="1D6D41BF" w:rsidR="00D56DA6" w:rsidRPr="00C4681E" w:rsidRDefault="001016AD" w:rsidP="00CE2C9C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</w:t>
      </w:r>
      <w:r w:rsidR="008D440C">
        <w:t>2</w:t>
      </w:r>
      <w:r w:rsidR="00543B5B">
        <w:t>3</w:t>
      </w:r>
      <w:r w:rsidR="00F70599" w:rsidRPr="00C4681E">
        <w:t xml:space="preserve"> </w:t>
      </w:r>
      <w:r w:rsidR="006F306A" w:rsidRPr="00C4681E">
        <w:t xml:space="preserve">r. poz. </w:t>
      </w:r>
      <w:r w:rsidR="00543B5B">
        <w:t>1610)</w:t>
      </w:r>
      <w:r w:rsidR="005558CA">
        <w:t xml:space="preserve">, </w:t>
      </w:r>
      <w:r w:rsidRPr="00C4681E">
        <w:t xml:space="preserve"> </w:t>
      </w:r>
      <w:r w:rsidR="00D56DA6" w:rsidRPr="00C4681E">
        <w:t>które uniemożliwiają wykonanie umowy.</w:t>
      </w:r>
    </w:p>
    <w:p w14:paraId="791BCD57" w14:textId="77777777" w:rsidR="00A96758" w:rsidRPr="00C4681E" w:rsidRDefault="009473A3" w:rsidP="00CE2C9C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3AA17CD0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603E1B4A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49A9DD05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1490DB51" w14:textId="77777777" w:rsidR="00EE660B" w:rsidRPr="00C4681E" w:rsidRDefault="00632571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43A6561" w14:textId="77777777" w:rsidR="00935477" w:rsidRPr="00C4681E" w:rsidRDefault="00EE660B" w:rsidP="00CE2C9C">
      <w:pPr>
        <w:numPr>
          <w:ilvl w:val="0"/>
          <w:numId w:val="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1F50017F" w14:textId="77777777" w:rsidR="00DA1AB9" w:rsidRPr="00C4681E" w:rsidRDefault="00DA1AB9" w:rsidP="00C61254">
      <w:pPr>
        <w:tabs>
          <w:tab w:val="left" w:pos="284"/>
        </w:tabs>
        <w:spacing w:line="276" w:lineRule="auto"/>
        <w:jc w:val="both"/>
      </w:pPr>
    </w:p>
    <w:p w14:paraId="5B56350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153C7FB2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Rozwiązanie umowy przez Zleceniodawcę</w:t>
      </w:r>
    </w:p>
    <w:p w14:paraId="4CFB8DB4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69781B83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3FC46AB9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6D3F17E4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8847A1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7D4DA723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711EC8B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75AC49AA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6D92EF4C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38F33038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48DA6B0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29409FAE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2F3AA5B6" w14:textId="77777777" w:rsidR="00A96758" w:rsidRDefault="00D56DA6" w:rsidP="0091617E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77F4063D" w14:textId="77777777" w:rsidR="0091617E" w:rsidRDefault="0091617E" w:rsidP="0091617E">
      <w:pPr>
        <w:spacing w:line="276" w:lineRule="auto"/>
        <w:ind w:left="284" w:hanging="284"/>
        <w:jc w:val="both"/>
        <w:rPr>
          <w:b/>
        </w:rPr>
      </w:pPr>
    </w:p>
    <w:p w14:paraId="67A04B2B" w14:textId="77777777" w:rsidR="0091617E" w:rsidRDefault="0091617E" w:rsidP="0091617E">
      <w:pPr>
        <w:spacing w:line="276" w:lineRule="auto"/>
        <w:jc w:val="center"/>
        <w:rPr>
          <w:b/>
        </w:rPr>
      </w:pPr>
      <w:r w:rsidRPr="00C4681E">
        <w:rPr>
          <w:b/>
        </w:rPr>
        <w:t>§ 1</w:t>
      </w:r>
      <w:r>
        <w:rPr>
          <w:b/>
        </w:rPr>
        <w:t>5</w:t>
      </w:r>
    </w:p>
    <w:p w14:paraId="0B7097F3" w14:textId="77777777" w:rsidR="0091617E" w:rsidRPr="006A50EA" w:rsidRDefault="0091617E" w:rsidP="0091617E">
      <w:pPr>
        <w:shd w:val="clear" w:color="auto" w:fill="FFFFFF"/>
        <w:spacing w:line="276" w:lineRule="auto"/>
        <w:jc w:val="center"/>
      </w:pPr>
      <w:r w:rsidRPr="006A50EA">
        <w:rPr>
          <w:b/>
          <w:bCs/>
          <w:color w:val="222222"/>
          <w:lang w:eastAsia="en-US"/>
        </w:rPr>
        <w:t>Zapewnienie dostępności osobom ze szczególnymi potrzebami</w:t>
      </w:r>
    </w:p>
    <w:p w14:paraId="79820B42" w14:textId="4E85DD2E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1. </w:t>
      </w:r>
      <w:r w:rsidRPr="006A50EA">
        <w:rPr>
          <w:color w:val="222222"/>
          <w:lang w:eastAsia="en-US"/>
        </w:rPr>
        <w:t xml:space="preserve">Zleceniobiorca  w ramach realizacji niniejszej umowy jest zobowiązany do zapewnienia </w:t>
      </w:r>
      <w:r w:rsidRPr="006A50EA">
        <w:rPr>
          <w:color w:val="222222"/>
          <w:lang w:eastAsia="en-US"/>
        </w:rPr>
        <w:br/>
        <w:t xml:space="preserve">dostępności osobom ze szczególnymi potrzebami, zgodnie z tematyką zadania </w:t>
      </w:r>
      <w:r w:rsidRPr="006A50EA">
        <w:rPr>
          <w:color w:val="222222"/>
          <w:lang w:eastAsia="en-US"/>
        </w:rPr>
        <w:br/>
        <w:t xml:space="preserve">publicznego, w zakresie określonym </w:t>
      </w:r>
      <w:r w:rsidRPr="006A50EA">
        <w:rPr>
          <w:lang w:eastAsia="en-US"/>
        </w:rPr>
        <w:t>w </w:t>
      </w:r>
      <w:r w:rsidRPr="006A50EA">
        <w:rPr>
          <w:spacing w:val="6"/>
          <w:lang w:eastAsia="en-US"/>
        </w:rPr>
        <w:t>art. 6 ustawy </w:t>
      </w:r>
      <w:r w:rsidRPr="006A50EA">
        <w:rPr>
          <w:color w:val="222222"/>
          <w:lang w:eastAsia="en-US"/>
        </w:rPr>
        <w:t>z dnia 19 lipca 2019 r.</w:t>
      </w:r>
      <w:r w:rsidRPr="006A50EA">
        <w:rPr>
          <w:color w:val="FF0000"/>
          <w:lang w:eastAsia="en-US"/>
        </w:rPr>
        <w:t xml:space="preserve"> </w:t>
      </w:r>
      <w:r w:rsidRPr="006A50EA">
        <w:t>o zapewnianiu dostępności osobom ze szczególnymi potrzebami</w:t>
      </w:r>
      <w:r w:rsidRPr="006A50EA">
        <w:rPr>
          <w:color w:val="222222"/>
          <w:lang w:eastAsia="en-US"/>
        </w:rPr>
        <w:t xml:space="preserve"> (tj. Dz. U. z 202</w:t>
      </w:r>
      <w:r w:rsidR="001154F3">
        <w:rPr>
          <w:color w:val="222222"/>
          <w:lang w:eastAsia="en-US"/>
        </w:rPr>
        <w:t>2</w:t>
      </w:r>
      <w:r w:rsidRPr="006A50EA">
        <w:rPr>
          <w:color w:val="222222"/>
          <w:lang w:eastAsia="en-US"/>
        </w:rPr>
        <w:t xml:space="preserve"> r. poz. </w:t>
      </w:r>
      <w:r w:rsidR="005558CA">
        <w:rPr>
          <w:color w:val="222222"/>
          <w:lang w:eastAsia="en-US"/>
        </w:rPr>
        <w:t>2240</w:t>
      </w:r>
      <w:r w:rsidRPr="006A50EA">
        <w:rPr>
          <w:color w:val="222222"/>
          <w:lang w:eastAsia="en-US"/>
        </w:rPr>
        <w:t>).</w:t>
      </w:r>
    </w:p>
    <w:p w14:paraId="0CF6D5D8" w14:textId="77777777" w:rsidR="0091617E" w:rsidRPr="006A50EA" w:rsidRDefault="0091617E" w:rsidP="0091617E">
      <w:pPr>
        <w:shd w:val="clear" w:color="auto" w:fill="FFFFFF"/>
        <w:spacing w:line="276" w:lineRule="auto"/>
        <w:ind w:left="244" w:hanging="357"/>
        <w:jc w:val="both"/>
      </w:pPr>
      <w:r w:rsidRPr="006A50EA">
        <w:rPr>
          <w:rFonts w:eastAsia="Arial"/>
        </w:rPr>
        <w:t xml:space="preserve">2. </w:t>
      </w:r>
      <w:r w:rsidRPr="006A50EA">
        <w:rPr>
          <w:color w:val="222222"/>
          <w:lang w:eastAsia="en-US"/>
        </w:rPr>
        <w:t xml:space="preserve">W indywidualnym przypadku, jeżeli Zleceniobiorca nie jest w stanie, w szczególności </w:t>
      </w:r>
      <w:r w:rsidRPr="006A50EA">
        <w:rPr>
          <w:color w:val="222222"/>
          <w:lang w:eastAsia="en-US"/>
        </w:rPr>
        <w:br/>
        <w:t>ze względów technicznych lub prawnych, zapewnić dostępności</w:t>
      </w:r>
      <w:r w:rsidRPr="006A50EA">
        <w:rPr>
          <w:i/>
          <w:iCs/>
          <w:color w:val="222222"/>
          <w:lang w:eastAsia="en-US"/>
        </w:rPr>
        <w:t> </w:t>
      </w:r>
      <w:r w:rsidRPr="006A50EA">
        <w:rPr>
          <w:color w:val="222222"/>
          <w:lang w:eastAsia="en-US"/>
        </w:rPr>
        <w:t>osobom ze szczególnymi potrzebami w zakresie, o którym mowa w art. 6</w:t>
      </w:r>
      <w:r w:rsidRPr="006A50EA">
        <w:rPr>
          <w:color w:val="FF0000"/>
          <w:spacing w:val="6"/>
          <w:lang w:eastAsia="en-US"/>
        </w:rPr>
        <w:t xml:space="preserve"> </w:t>
      </w:r>
      <w:r w:rsidRPr="006A50EA">
        <w:rPr>
          <w:lang w:eastAsia="en-US"/>
        </w:rPr>
        <w:t>ustawy z dnia 19 lipca 2019 r</w:t>
      </w:r>
      <w:bookmarkStart w:id="4" w:name="_Hlk86908256"/>
      <w:r w:rsidRPr="006A50EA">
        <w:rPr>
          <w:lang w:eastAsia="en-US"/>
        </w:rPr>
        <w:t xml:space="preserve">. </w:t>
      </w:r>
      <w:r w:rsidRPr="006A50EA">
        <w:t>o zapewnianiu dostępności osobom ze szczególnymi potrzebami</w:t>
      </w:r>
      <w:bookmarkEnd w:id="4"/>
      <w:r w:rsidRPr="006A50EA">
        <w:t>.</w:t>
      </w:r>
      <w:r w:rsidRPr="006A50EA">
        <w:rPr>
          <w:color w:val="FF0000"/>
          <w:lang w:eastAsia="en-US"/>
        </w:rPr>
        <w:t xml:space="preserve"> </w:t>
      </w:r>
      <w:r w:rsidRPr="006A50EA">
        <w:rPr>
          <w:color w:val="222222"/>
          <w:lang w:eastAsia="en-US"/>
        </w:rPr>
        <w:t xml:space="preserve">Podmiot jest obowiązany zapewnić takiej osobie dostęp alternatywny, o którym mowa w art. 7 </w:t>
      </w:r>
      <w:r>
        <w:rPr>
          <w:color w:val="222222"/>
          <w:lang w:eastAsia="en-US"/>
        </w:rPr>
        <w:t xml:space="preserve">ustawy z dnia 19 lipca 2019 r. </w:t>
      </w:r>
      <w:r w:rsidRPr="006A50EA">
        <w:rPr>
          <w:color w:val="222222"/>
          <w:lang w:eastAsia="en-US"/>
        </w:rPr>
        <w:t>o zapewnianiu dostępności osobom ze szczególnymi potrzebami.</w:t>
      </w:r>
    </w:p>
    <w:p w14:paraId="7476847A" w14:textId="77777777" w:rsidR="0091617E" w:rsidRPr="00C4681E" w:rsidRDefault="0091617E" w:rsidP="00965A82">
      <w:pPr>
        <w:spacing w:line="276" w:lineRule="auto"/>
        <w:jc w:val="both"/>
        <w:rPr>
          <w:b/>
        </w:rPr>
      </w:pPr>
    </w:p>
    <w:p w14:paraId="01C52154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6</w:t>
      </w:r>
    </w:p>
    <w:p w14:paraId="029C414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3F81D9C7" w14:textId="77777777" w:rsidR="00D56DA6" w:rsidRPr="00C4681E" w:rsidRDefault="00D56DA6" w:rsidP="00CE2C9C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lastRenderedPageBreak/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738C779C" w14:textId="77777777" w:rsidR="0091617E" w:rsidRPr="0091617E" w:rsidRDefault="00D56DA6" w:rsidP="00CE2C9C">
      <w:pPr>
        <w:pStyle w:val="Akapitzlist"/>
        <w:numPr>
          <w:ilvl w:val="0"/>
          <w:numId w:val="3"/>
        </w:numPr>
        <w:spacing w:line="276" w:lineRule="auto"/>
        <w:jc w:val="both"/>
      </w:pPr>
      <w:r w:rsidRPr="00C4681E">
        <w:t xml:space="preserve">Wszelkie wątpliwości związane z realizacją niniejszej umowy </w:t>
      </w:r>
      <w:r w:rsidR="00947D51" w:rsidRPr="00C4681E">
        <w:t xml:space="preserve">będą </w:t>
      </w:r>
      <w:r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Pr="00C4681E">
        <w:t>.</w:t>
      </w:r>
    </w:p>
    <w:p w14:paraId="6ED58970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110691F0" w14:textId="77777777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7</w:t>
      </w:r>
    </w:p>
    <w:p w14:paraId="44196E9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1EB47EDC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D7375E6" w14:textId="77777777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217E9FF8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1CBB567" w14:textId="77777777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8</w:t>
      </w:r>
    </w:p>
    <w:p w14:paraId="4EFAEEC2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0BA6671D" w14:textId="059FF5FB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</w:t>
      </w:r>
      <w:r w:rsidR="001D1FF2">
        <w:rPr>
          <w:rFonts w:ascii="Times New Roman" w:hAnsi="Times New Roman"/>
        </w:rPr>
        <w:t>2</w:t>
      </w:r>
      <w:r w:rsidR="005558CA">
        <w:rPr>
          <w:rFonts w:ascii="Times New Roman" w:hAnsi="Times New Roman"/>
        </w:rPr>
        <w:t>3</w:t>
      </w:r>
      <w:r w:rsidR="00AB4B1F">
        <w:rPr>
          <w:rFonts w:ascii="Times New Roman" w:hAnsi="Times New Roman"/>
        </w:rPr>
        <w:t xml:space="preserve"> r. poz. </w:t>
      </w:r>
      <w:r w:rsidR="005558CA">
        <w:rPr>
          <w:rFonts w:ascii="Times New Roman" w:hAnsi="Times New Roman"/>
        </w:rPr>
        <w:t>1605</w:t>
      </w:r>
      <w:r w:rsidR="001D1FF2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</w:t>
      </w:r>
      <w:r w:rsidR="001D1FF2">
        <w:rPr>
          <w:rFonts w:ascii="Times New Roman" w:hAnsi="Times New Roman"/>
        </w:rPr>
        <w:t>21</w:t>
      </w:r>
      <w:r w:rsidR="00BE4749" w:rsidRPr="00BE4749">
        <w:rPr>
          <w:rFonts w:ascii="Times New Roman" w:hAnsi="Times New Roman"/>
        </w:rPr>
        <w:t xml:space="preserve"> r. poz. </w:t>
      </w:r>
      <w:r w:rsidR="005558CA">
        <w:rPr>
          <w:rFonts w:ascii="Times New Roman" w:hAnsi="Times New Roman"/>
        </w:rPr>
        <w:t>289</w:t>
      </w:r>
      <w:r w:rsidR="001C615C" w:rsidRPr="00BE4749">
        <w:rPr>
          <w:rFonts w:ascii="Times New Roman" w:hAnsi="Times New Roman"/>
        </w:rPr>
        <w:t>).</w:t>
      </w:r>
    </w:p>
    <w:p w14:paraId="09CE86D3" w14:textId="77777777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3170479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35137C29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91617E">
        <w:rPr>
          <w:b/>
        </w:rPr>
        <w:t>9</w:t>
      </w:r>
    </w:p>
    <w:p w14:paraId="478F0171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54373001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64397C0A" w14:textId="77777777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1617E">
        <w:rPr>
          <w:b/>
        </w:rPr>
        <w:t>20</w:t>
      </w:r>
    </w:p>
    <w:p w14:paraId="0C587822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905646D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1EEA8CA8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2722C174" w14:textId="77777777" w:rsidR="00D56DA6" w:rsidRPr="00C4681E" w:rsidRDefault="00D56DA6" w:rsidP="00434449">
      <w:pPr>
        <w:spacing w:line="276" w:lineRule="auto"/>
        <w:ind w:left="284"/>
      </w:pPr>
    </w:p>
    <w:p w14:paraId="7B64505C" w14:textId="77777777" w:rsidR="00C17823" w:rsidRPr="00C4681E" w:rsidRDefault="00D56DA6" w:rsidP="00DA1AB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526BD5BA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0DF3279A" w14:textId="77777777" w:rsidR="00D56DA6" w:rsidRDefault="0076624E" w:rsidP="00837774">
      <w:pPr>
        <w:spacing w:line="276" w:lineRule="auto"/>
        <w:jc w:val="both"/>
      </w:pPr>
      <w:r>
        <w:lastRenderedPageBreak/>
        <w:t>1. O</w:t>
      </w:r>
      <w:r w:rsidR="00D56DA6" w:rsidRPr="00C4681E">
        <w:t xml:space="preserve">ferta realizacji </w:t>
      </w:r>
      <w:r w:rsidR="00676A49">
        <w:t>zadania publicznego.</w:t>
      </w:r>
    </w:p>
    <w:p w14:paraId="4442E90E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55F39B12" w14:textId="77777777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7D90EB56" w14:textId="77777777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3BA12E5D" w14:textId="77777777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317C83D2" w14:textId="77777777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10D9E78F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12950B61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AE24514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5580FCFC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50763EF7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635A6764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1E3D431E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E049" w14:textId="77777777" w:rsidR="008F1955" w:rsidRDefault="008F1955" w:rsidP="00B8414F">
      <w:r>
        <w:separator/>
      </w:r>
    </w:p>
  </w:endnote>
  <w:endnote w:type="continuationSeparator" w:id="0">
    <w:p w14:paraId="68A4AAA7" w14:textId="77777777" w:rsidR="008F1955" w:rsidRDefault="008F1955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60F1" w14:textId="77777777" w:rsidR="00EA0A41" w:rsidRDefault="00C80D40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1154F3">
      <w:rPr>
        <w:noProof/>
      </w:rPr>
      <w:t>3</w:t>
    </w:r>
    <w:r>
      <w:fldChar w:fldCharType="end"/>
    </w:r>
  </w:p>
  <w:p w14:paraId="0C9EDBAA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B905" w14:textId="77777777" w:rsidR="008F1955" w:rsidRDefault="008F1955" w:rsidP="00B8414F">
      <w:r>
        <w:separator/>
      </w:r>
    </w:p>
  </w:footnote>
  <w:footnote w:type="continuationSeparator" w:id="0">
    <w:p w14:paraId="031660CB" w14:textId="77777777" w:rsidR="008F1955" w:rsidRDefault="008F1955" w:rsidP="00B8414F">
      <w:r>
        <w:continuationSeparator/>
      </w:r>
    </w:p>
  </w:footnote>
  <w:footnote w:id="1">
    <w:p w14:paraId="20F76C1D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EFB575F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1B53B241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4EA19D0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53ED353A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E1FC4DE" w14:textId="77777777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33D04779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5852CA17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7B1FCC16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0DE5723D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365C4695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0D0C935B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367DB9A4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047892B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23660021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1B1FACB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29326B5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0E4D71B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C0FD298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160EE0A5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5" w15:restartNumberingAfterBreak="0">
    <w:nsid w:val="511E2A4F"/>
    <w:multiLevelType w:val="hybridMultilevel"/>
    <w:tmpl w:val="C74C43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3545979">
    <w:abstractNumId w:val="7"/>
  </w:num>
  <w:num w:numId="2" w16cid:durableId="1553693346">
    <w:abstractNumId w:val="1"/>
  </w:num>
  <w:num w:numId="3" w16cid:durableId="154952242">
    <w:abstractNumId w:val="6"/>
  </w:num>
  <w:num w:numId="4" w16cid:durableId="1558735579">
    <w:abstractNumId w:val="3"/>
  </w:num>
  <w:num w:numId="5" w16cid:durableId="1083062543">
    <w:abstractNumId w:val="2"/>
  </w:num>
  <w:num w:numId="6" w16cid:durableId="558828353">
    <w:abstractNumId w:val="4"/>
  </w:num>
  <w:num w:numId="7" w16cid:durableId="800612229">
    <w:abstractNumId w:val="0"/>
  </w:num>
  <w:num w:numId="8" w16cid:durableId="7190184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3E45"/>
    <w:rsid w:val="000F45BD"/>
    <w:rsid w:val="000F6599"/>
    <w:rsid w:val="0010099F"/>
    <w:rsid w:val="001016AD"/>
    <w:rsid w:val="00101F10"/>
    <w:rsid w:val="00102CF3"/>
    <w:rsid w:val="00103535"/>
    <w:rsid w:val="00104868"/>
    <w:rsid w:val="00104B44"/>
    <w:rsid w:val="0010569A"/>
    <w:rsid w:val="00113315"/>
    <w:rsid w:val="0011381C"/>
    <w:rsid w:val="001149F7"/>
    <w:rsid w:val="001154F3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861"/>
    <w:rsid w:val="001612F5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1FF2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57AF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062A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D6DDE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00C0"/>
    <w:rsid w:val="0051159B"/>
    <w:rsid w:val="00511A13"/>
    <w:rsid w:val="00515857"/>
    <w:rsid w:val="0051746B"/>
    <w:rsid w:val="005211F7"/>
    <w:rsid w:val="005264EC"/>
    <w:rsid w:val="00527473"/>
    <w:rsid w:val="00543B5B"/>
    <w:rsid w:val="005450B9"/>
    <w:rsid w:val="005451FC"/>
    <w:rsid w:val="00545C6D"/>
    <w:rsid w:val="005475F4"/>
    <w:rsid w:val="00547CEE"/>
    <w:rsid w:val="00551F63"/>
    <w:rsid w:val="00554D40"/>
    <w:rsid w:val="005558CA"/>
    <w:rsid w:val="005566AF"/>
    <w:rsid w:val="00560677"/>
    <w:rsid w:val="00560B75"/>
    <w:rsid w:val="00561A1F"/>
    <w:rsid w:val="00563FD7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858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2A9E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2CD9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40C"/>
    <w:rsid w:val="008D493D"/>
    <w:rsid w:val="008D4AB1"/>
    <w:rsid w:val="008D5B11"/>
    <w:rsid w:val="008E0889"/>
    <w:rsid w:val="008E20A6"/>
    <w:rsid w:val="008E2D8C"/>
    <w:rsid w:val="008E36E1"/>
    <w:rsid w:val="008F1587"/>
    <w:rsid w:val="008F1955"/>
    <w:rsid w:val="008F28C6"/>
    <w:rsid w:val="008F2CE7"/>
    <w:rsid w:val="008F7FD7"/>
    <w:rsid w:val="00900030"/>
    <w:rsid w:val="00901826"/>
    <w:rsid w:val="009026FE"/>
    <w:rsid w:val="009035D7"/>
    <w:rsid w:val="009038C4"/>
    <w:rsid w:val="00905D31"/>
    <w:rsid w:val="009060BD"/>
    <w:rsid w:val="00907640"/>
    <w:rsid w:val="00907DC1"/>
    <w:rsid w:val="0091023D"/>
    <w:rsid w:val="009144B7"/>
    <w:rsid w:val="00914C93"/>
    <w:rsid w:val="0091617E"/>
    <w:rsid w:val="00921071"/>
    <w:rsid w:val="00922F97"/>
    <w:rsid w:val="0092339F"/>
    <w:rsid w:val="009238CE"/>
    <w:rsid w:val="0092490B"/>
    <w:rsid w:val="00927577"/>
    <w:rsid w:val="00930283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A82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12D"/>
    <w:rsid w:val="00A35BC4"/>
    <w:rsid w:val="00A36638"/>
    <w:rsid w:val="00A36F43"/>
    <w:rsid w:val="00A400FA"/>
    <w:rsid w:val="00A40B88"/>
    <w:rsid w:val="00A41D20"/>
    <w:rsid w:val="00A44058"/>
    <w:rsid w:val="00A4481D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3BA"/>
    <w:rsid w:val="00B87D48"/>
    <w:rsid w:val="00B91746"/>
    <w:rsid w:val="00B93D3D"/>
    <w:rsid w:val="00B94AC9"/>
    <w:rsid w:val="00B95BDE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C6E14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4CD2"/>
    <w:rsid w:val="00C666B2"/>
    <w:rsid w:val="00C72439"/>
    <w:rsid w:val="00C72AC1"/>
    <w:rsid w:val="00C73758"/>
    <w:rsid w:val="00C73C0E"/>
    <w:rsid w:val="00C74606"/>
    <w:rsid w:val="00C74C9B"/>
    <w:rsid w:val="00C77820"/>
    <w:rsid w:val="00C80D40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2C9C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859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AB9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4DF4"/>
    <w:rsid w:val="00DF515E"/>
    <w:rsid w:val="00DF5A9B"/>
    <w:rsid w:val="00DF633E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3DF0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66D9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8FEB6"/>
  <w15:docId w15:val="{C77D89C8-D37C-49B4-BA5B-AEC5A92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6A2BE-45C0-4544-BE87-02FA7F65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3786</Words>
  <Characters>22716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UM Ostróda</cp:lastModifiedBy>
  <cp:revision>4</cp:revision>
  <cp:lastPrinted>2020-02-04T07:47:00Z</cp:lastPrinted>
  <dcterms:created xsi:type="dcterms:W3CDTF">2022-11-18T09:39:00Z</dcterms:created>
  <dcterms:modified xsi:type="dcterms:W3CDTF">2023-12-04T12:53:00Z</dcterms:modified>
</cp:coreProperties>
</file>