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Kołakowska-Chwesiuk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Mikołaj Maruszko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Seweryn-Jędrzejczyk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Jadwiga Podgórniak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Krystyna Krajewska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Bożena Elżbieta Malinowska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Małgorzata Kropidłowska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Marcin Wojciech Bubolz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Sławomir Zdzisław Mikulski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