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Gęstwicka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Mirosława Wydrzyńska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Grzegorz Roman Górny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Czesława Zapaśnik-Baron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Mateusz Szudziński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Janusz Szczepan Romanik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Adrianna Julia Topa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Bartosz Józef Bukowski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Mariusz Paweł Białach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