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48A3C" w14:textId="3010EA0E" w:rsidR="0005286A" w:rsidRPr="00DF0891" w:rsidRDefault="0005286A" w:rsidP="003E6524">
      <w:pPr>
        <w:spacing w:after="360"/>
        <w:jc w:val="center"/>
        <w:rPr>
          <w:rFonts w:ascii="Calibri Light" w:hAnsi="Calibri Light" w:cs="Calibri Light"/>
          <w:b/>
          <w:sz w:val="28"/>
          <w:szCs w:val="28"/>
          <w:lang w:val="pl-PL"/>
        </w:rPr>
      </w:pPr>
      <w:r w:rsidRPr="008C6786">
        <w:rPr>
          <w:rFonts w:ascii="Calibri Light" w:hAnsi="Calibri Light" w:cs="Calibri Light"/>
          <w:b/>
          <w:sz w:val="28"/>
          <w:szCs w:val="28"/>
          <w:lang w:val="pl-PL"/>
        </w:rPr>
        <w:t xml:space="preserve">Formularz </w:t>
      </w:r>
      <w:r w:rsidR="00E06E3D">
        <w:rPr>
          <w:rFonts w:ascii="Calibri Light" w:hAnsi="Calibri Light" w:cs="Calibri Light"/>
          <w:b/>
          <w:sz w:val="28"/>
          <w:szCs w:val="28"/>
          <w:lang w:val="pl-PL"/>
        </w:rPr>
        <w:t>zgłaszania uwag</w:t>
      </w:r>
      <w:r w:rsidRPr="008C6786">
        <w:rPr>
          <w:rFonts w:ascii="Calibri Light" w:hAnsi="Calibri Light" w:cs="Calibri Light"/>
          <w:b/>
          <w:sz w:val="28"/>
          <w:szCs w:val="28"/>
          <w:lang w:val="pl-PL"/>
        </w:rPr>
        <w:t xml:space="preserve"> do </w:t>
      </w:r>
      <w:r w:rsidRPr="004573C6">
        <w:rPr>
          <w:rFonts w:ascii="Calibri Light" w:hAnsi="Calibri Light" w:cs="Calibri Light"/>
          <w:b/>
          <w:sz w:val="28"/>
          <w:szCs w:val="28"/>
          <w:lang w:val="pl-PL"/>
        </w:rPr>
        <w:t>projektu „</w:t>
      </w:r>
      <w:r w:rsidR="00FE6BD3">
        <w:rPr>
          <w:rFonts w:ascii="Calibri Light" w:hAnsi="Calibri Light" w:cs="Calibri Light"/>
          <w:b/>
          <w:sz w:val="28"/>
          <w:szCs w:val="28"/>
          <w:lang w:val="pl-PL"/>
        </w:rPr>
        <w:t>Diagnoza potrzeb i potencjału wspólnoty samorządowej w zakresie usług społecznych Gminy Miejskiej Ostróda</w:t>
      </w:r>
      <w:r w:rsidR="006C10A2">
        <w:rPr>
          <w:rFonts w:ascii="Calibri Light" w:hAnsi="Calibri Light" w:cs="Calibri Light"/>
          <w:b/>
          <w:sz w:val="28"/>
          <w:szCs w:val="28"/>
          <w:lang w:val="pl-PL"/>
        </w:rPr>
        <w:t>”</w:t>
      </w:r>
    </w:p>
    <w:p w14:paraId="2617F1FF" w14:textId="77777777" w:rsidR="0005286A" w:rsidRPr="00DF0891" w:rsidRDefault="0005286A" w:rsidP="003E6524">
      <w:pPr>
        <w:pStyle w:val="Akapitzlist"/>
        <w:numPr>
          <w:ilvl w:val="0"/>
          <w:numId w:val="1"/>
        </w:numPr>
        <w:spacing w:after="0"/>
        <w:rPr>
          <w:rFonts w:ascii="Calibri Light" w:hAnsi="Calibri Light" w:cs="Calibri Light"/>
          <w:lang w:val="pl-PL"/>
        </w:rPr>
      </w:pPr>
      <w:r w:rsidRPr="00DF0891">
        <w:rPr>
          <w:rFonts w:ascii="Calibri Light" w:hAnsi="Calibri Light" w:cs="Calibri Light"/>
          <w:lang w:val="pl-PL"/>
        </w:rPr>
        <w:t>Informacje o zgłaszającym</w:t>
      </w:r>
    </w:p>
    <w:tbl>
      <w:tblPr>
        <w:tblStyle w:val="Tabela-Siatka"/>
        <w:tblW w:w="0" w:type="auto"/>
        <w:tblInd w:w="720" w:type="dxa"/>
        <w:tblLook w:val="04A0" w:firstRow="1" w:lastRow="0" w:firstColumn="1" w:lastColumn="0" w:noHBand="0" w:noVBand="1"/>
      </w:tblPr>
      <w:tblGrid>
        <w:gridCol w:w="3357"/>
        <w:gridCol w:w="11482"/>
      </w:tblGrid>
      <w:tr w:rsidR="0005286A" w:rsidRPr="00DF0891" w14:paraId="649D7F2D" w14:textId="77777777" w:rsidTr="004152E5">
        <w:tc>
          <w:tcPr>
            <w:tcW w:w="3357" w:type="dxa"/>
            <w:shd w:val="clear" w:color="auto" w:fill="D9D9D9" w:themeFill="background1" w:themeFillShade="D9"/>
          </w:tcPr>
          <w:p w14:paraId="7FAB8113"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Imię i nazwisko</w:t>
            </w:r>
          </w:p>
        </w:tc>
        <w:tc>
          <w:tcPr>
            <w:tcW w:w="11482" w:type="dxa"/>
          </w:tcPr>
          <w:p w14:paraId="7183B401"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DF0891" w14:paraId="5BFC0380" w14:textId="77777777" w:rsidTr="004152E5">
        <w:tc>
          <w:tcPr>
            <w:tcW w:w="3357" w:type="dxa"/>
            <w:shd w:val="clear" w:color="auto" w:fill="D9D9D9" w:themeFill="background1" w:themeFillShade="D9"/>
          </w:tcPr>
          <w:p w14:paraId="0924C215"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Instytucja</w:t>
            </w:r>
            <w:r w:rsidR="00DF0891">
              <w:rPr>
                <w:rFonts w:ascii="Calibri Light" w:hAnsi="Calibri Light" w:cs="Calibri Light"/>
                <w:lang w:val="pl-PL"/>
              </w:rPr>
              <w:t>*</w:t>
            </w:r>
          </w:p>
        </w:tc>
        <w:tc>
          <w:tcPr>
            <w:tcW w:w="11482" w:type="dxa"/>
          </w:tcPr>
          <w:p w14:paraId="62366636"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DF0891" w14:paraId="3D348BE9" w14:textId="77777777" w:rsidTr="004152E5">
        <w:tc>
          <w:tcPr>
            <w:tcW w:w="3357" w:type="dxa"/>
            <w:shd w:val="clear" w:color="auto" w:fill="D9D9D9" w:themeFill="background1" w:themeFillShade="D9"/>
          </w:tcPr>
          <w:p w14:paraId="6E1F3631" w14:textId="2B0D3DB5"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 xml:space="preserve">Adres </w:t>
            </w:r>
            <w:r w:rsidR="00DF0891">
              <w:rPr>
                <w:rFonts w:ascii="Calibri Light" w:hAnsi="Calibri Light" w:cs="Calibri Light"/>
                <w:lang w:val="pl-PL"/>
              </w:rPr>
              <w:t xml:space="preserve">e-mail </w:t>
            </w:r>
            <w:r w:rsidRPr="00DF0891">
              <w:rPr>
                <w:rFonts w:ascii="Calibri Light" w:hAnsi="Calibri Light" w:cs="Calibri Light"/>
                <w:lang w:val="pl-PL"/>
              </w:rPr>
              <w:t xml:space="preserve">do korespondencji </w:t>
            </w:r>
          </w:p>
        </w:tc>
        <w:tc>
          <w:tcPr>
            <w:tcW w:w="11482" w:type="dxa"/>
          </w:tcPr>
          <w:p w14:paraId="3E6ED6D5" w14:textId="77777777" w:rsidR="0005286A" w:rsidRPr="00DF0891" w:rsidRDefault="0005286A" w:rsidP="003E6524">
            <w:pPr>
              <w:pStyle w:val="Akapitzlist"/>
              <w:spacing w:after="120"/>
              <w:ind w:left="0"/>
              <w:rPr>
                <w:rFonts w:ascii="Calibri Light" w:hAnsi="Calibri Light" w:cs="Calibri Light"/>
                <w:lang w:val="pl-PL"/>
              </w:rPr>
            </w:pPr>
          </w:p>
        </w:tc>
      </w:tr>
    </w:tbl>
    <w:p w14:paraId="7CE08E37" w14:textId="2C18262D" w:rsidR="0005286A" w:rsidRPr="00DF0891" w:rsidRDefault="00DF0891" w:rsidP="00FE6BD3">
      <w:pPr>
        <w:pStyle w:val="Akapitzlist"/>
        <w:contextualSpacing w:val="0"/>
        <w:rPr>
          <w:rFonts w:ascii="Calibri Light" w:hAnsi="Calibri Light" w:cs="Calibri Light"/>
          <w:lang w:val="pl-PL"/>
        </w:rPr>
      </w:pPr>
      <w:r>
        <w:rPr>
          <w:rFonts w:ascii="Calibri Light" w:hAnsi="Calibri Light" w:cs="Calibri Light"/>
          <w:lang w:val="pl-PL"/>
        </w:rPr>
        <w:t xml:space="preserve">*jeśli dotyczy </w:t>
      </w:r>
      <w:r w:rsidR="0005286A" w:rsidRPr="00DF0891">
        <w:rPr>
          <w:rFonts w:ascii="Calibri Light" w:hAnsi="Calibri Light" w:cs="Calibri Light"/>
          <w:lang w:val="pl-PL"/>
        </w:rPr>
        <w:t>Zgłaszane uwagi, propozycje zmian</w:t>
      </w:r>
    </w:p>
    <w:tbl>
      <w:tblPr>
        <w:tblStyle w:val="Tabela-Siatka"/>
        <w:tblW w:w="14839" w:type="dxa"/>
        <w:tblInd w:w="720" w:type="dxa"/>
        <w:tblLook w:val="04A0" w:firstRow="1" w:lastRow="0" w:firstColumn="1" w:lastColumn="0" w:noHBand="0" w:noVBand="1"/>
      </w:tblPr>
      <w:tblGrid>
        <w:gridCol w:w="522"/>
        <w:gridCol w:w="2835"/>
        <w:gridCol w:w="4730"/>
        <w:gridCol w:w="6752"/>
      </w:tblGrid>
      <w:tr w:rsidR="003E6524" w:rsidRPr="00DF0891" w14:paraId="0A44EE94" w14:textId="77777777" w:rsidTr="004152E5">
        <w:tc>
          <w:tcPr>
            <w:tcW w:w="522" w:type="dxa"/>
            <w:shd w:val="clear" w:color="auto" w:fill="D9D9D9" w:themeFill="background1" w:themeFillShade="D9"/>
            <w:vAlign w:val="center"/>
          </w:tcPr>
          <w:p w14:paraId="4DBCE0FF"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Lp.</w:t>
            </w:r>
          </w:p>
        </w:tc>
        <w:tc>
          <w:tcPr>
            <w:tcW w:w="2835" w:type="dxa"/>
            <w:shd w:val="clear" w:color="auto" w:fill="D9D9D9" w:themeFill="background1" w:themeFillShade="D9"/>
            <w:vAlign w:val="center"/>
          </w:tcPr>
          <w:p w14:paraId="62106AC8" w14:textId="1735CF7F"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 xml:space="preserve">Część </w:t>
            </w:r>
            <w:r w:rsidR="008C6786" w:rsidRPr="00DF0891">
              <w:rPr>
                <w:rFonts w:ascii="Calibri Light" w:hAnsi="Calibri Light" w:cs="Calibri Light"/>
                <w:lang w:val="pl-PL"/>
              </w:rPr>
              <w:t>dokumentu,</w:t>
            </w:r>
            <w:r w:rsidRPr="00DF0891">
              <w:rPr>
                <w:rFonts w:ascii="Calibri Light" w:hAnsi="Calibri Light" w:cs="Calibri Light"/>
                <w:lang w:val="pl-PL"/>
              </w:rPr>
              <w:t xml:space="preserve"> do którego odnosi się uwaga </w:t>
            </w:r>
            <w:r w:rsidRPr="00DF0891">
              <w:rPr>
                <w:rFonts w:ascii="Calibri Light" w:hAnsi="Calibri Light" w:cs="Calibri Light"/>
                <w:lang w:val="pl-PL"/>
              </w:rPr>
              <w:br/>
              <w:t>(rozdział/strona</w:t>
            </w:r>
            <w:r w:rsidR="00DF0891">
              <w:rPr>
                <w:rFonts w:ascii="Calibri Light" w:hAnsi="Calibri Light" w:cs="Calibri Light"/>
                <w:lang w:val="pl-PL"/>
              </w:rPr>
              <w:t>/punkt</w:t>
            </w:r>
            <w:r w:rsidRPr="00DF0891">
              <w:rPr>
                <w:rFonts w:ascii="Calibri Light" w:hAnsi="Calibri Light" w:cs="Calibri Light"/>
                <w:lang w:val="pl-PL"/>
              </w:rPr>
              <w:t>)</w:t>
            </w:r>
          </w:p>
        </w:tc>
        <w:tc>
          <w:tcPr>
            <w:tcW w:w="4730" w:type="dxa"/>
            <w:shd w:val="clear" w:color="auto" w:fill="D9D9D9" w:themeFill="background1" w:themeFillShade="D9"/>
            <w:vAlign w:val="center"/>
          </w:tcPr>
          <w:p w14:paraId="2ADD53D3"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Treść uwagi</w:t>
            </w:r>
          </w:p>
        </w:tc>
        <w:tc>
          <w:tcPr>
            <w:tcW w:w="6752" w:type="dxa"/>
            <w:shd w:val="clear" w:color="auto" w:fill="D9D9D9" w:themeFill="background1" w:themeFillShade="D9"/>
            <w:vAlign w:val="center"/>
          </w:tcPr>
          <w:p w14:paraId="07E57EFA"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Propozycja zmiany</w:t>
            </w:r>
          </w:p>
        </w:tc>
      </w:tr>
      <w:tr w:rsidR="003E6524" w:rsidRPr="00DF0891" w14:paraId="2F929072" w14:textId="77777777" w:rsidTr="00B737BF">
        <w:tc>
          <w:tcPr>
            <w:tcW w:w="522" w:type="dxa"/>
          </w:tcPr>
          <w:p w14:paraId="11814842" w14:textId="77777777" w:rsidR="003E6524" w:rsidRPr="00DF0891" w:rsidRDefault="003E6524" w:rsidP="0005286A">
            <w:pPr>
              <w:pStyle w:val="Akapitzlist"/>
              <w:ind w:left="0"/>
              <w:rPr>
                <w:rFonts w:ascii="Calibri Light" w:hAnsi="Calibri Light" w:cs="Calibri Light"/>
                <w:lang w:val="pl-PL"/>
              </w:rPr>
            </w:pPr>
          </w:p>
          <w:p w14:paraId="27BDD110" w14:textId="77777777" w:rsidR="003E6524" w:rsidRPr="00DF0891" w:rsidRDefault="003E6524" w:rsidP="0005286A">
            <w:pPr>
              <w:pStyle w:val="Akapitzlist"/>
              <w:ind w:left="0"/>
              <w:rPr>
                <w:rFonts w:ascii="Calibri Light" w:hAnsi="Calibri Light" w:cs="Calibri Light"/>
                <w:lang w:val="pl-PL"/>
              </w:rPr>
            </w:pPr>
          </w:p>
          <w:p w14:paraId="380A186C" w14:textId="77777777" w:rsidR="003E6524" w:rsidRPr="00DF0891" w:rsidRDefault="003E6524" w:rsidP="0005286A">
            <w:pPr>
              <w:pStyle w:val="Akapitzlist"/>
              <w:ind w:left="0"/>
              <w:rPr>
                <w:rFonts w:ascii="Calibri Light" w:hAnsi="Calibri Light" w:cs="Calibri Light"/>
                <w:lang w:val="pl-PL"/>
              </w:rPr>
            </w:pPr>
          </w:p>
          <w:p w14:paraId="7657B741" w14:textId="77777777" w:rsidR="003E6524" w:rsidRPr="00DF0891" w:rsidRDefault="003E6524" w:rsidP="0005286A">
            <w:pPr>
              <w:pStyle w:val="Akapitzlist"/>
              <w:ind w:left="0"/>
              <w:rPr>
                <w:rFonts w:ascii="Calibri Light" w:hAnsi="Calibri Light" w:cs="Calibri Light"/>
                <w:lang w:val="pl-PL"/>
              </w:rPr>
            </w:pPr>
          </w:p>
          <w:p w14:paraId="1E1E3885"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086AFC32" w14:textId="77777777" w:rsidR="003E6524" w:rsidRPr="00DF0891" w:rsidRDefault="003E6524" w:rsidP="0005286A">
            <w:pPr>
              <w:pStyle w:val="Akapitzlist"/>
              <w:ind w:left="0"/>
              <w:rPr>
                <w:rFonts w:ascii="Calibri Light" w:hAnsi="Calibri Light" w:cs="Calibri Light"/>
                <w:lang w:val="pl-PL"/>
              </w:rPr>
            </w:pPr>
          </w:p>
          <w:p w14:paraId="0B59AE48" w14:textId="77777777" w:rsidR="00B737BF" w:rsidRPr="00DF0891" w:rsidRDefault="00B737BF" w:rsidP="0005286A">
            <w:pPr>
              <w:pStyle w:val="Akapitzlist"/>
              <w:ind w:left="0"/>
              <w:rPr>
                <w:rFonts w:ascii="Calibri Light" w:hAnsi="Calibri Light" w:cs="Calibri Light"/>
                <w:lang w:val="pl-PL"/>
              </w:rPr>
            </w:pPr>
          </w:p>
          <w:p w14:paraId="0A7FC8C4" w14:textId="77777777" w:rsidR="00B737BF" w:rsidRPr="00DF0891" w:rsidRDefault="00B737BF" w:rsidP="0005286A">
            <w:pPr>
              <w:pStyle w:val="Akapitzlist"/>
              <w:ind w:left="0"/>
              <w:rPr>
                <w:rFonts w:ascii="Calibri Light" w:hAnsi="Calibri Light" w:cs="Calibri Light"/>
                <w:lang w:val="pl-PL"/>
              </w:rPr>
            </w:pPr>
          </w:p>
          <w:p w14:paraId="6345BB0D" w14:textId="77777777" w:rsidR="00B737BF" w:rsidRPr="00DF0891" w:rsidRDefault="00B737BF" w:rsidP="0005286A">
            <w:pPr>
              <w:pStyle w:val="Akapitzlist"/>
              <w:ind w:left="0"/>
              <w:rPr>
                <w:rFonts w:ascii="Calibri Light" w:hAnsi="Calibri Light" w:cs="Calibri Light"/>
                <w:lang w:val="pl-PL"/>
              </w:rPr>
            </w:pPr>
          </w:p>
          <w:p w14:paraId="0525D63D" w14:textId="77777777" w:rsidR="00B737BF" w:rsidRPr="00DF0891" w:rsidRDefault="00B737BF" w:rsidP="0005286A">
            <w:pPr>
              <w:pStyle w:val="Akapitzlist"/>
              <w:ind w:left="0"/>
              <w:rPr>
                <w:rFonts w:ascii="Calibri Light" w:hAnsi="Calibri Light" w:cs="Calibri Light"/>
                <w:lang w:val="pl-PL"/>
              </w:rPr>
            </w:pPr>
          </w:p>
          <w:p w14:paraId="1798A6F2" w14:textId="77777777" w:rsidR="00B737BF" w:rsidRPr="00DF0891" w:rsidRDefault="00B737BF" w:rsidP="0005286A">
            <w:pPr>
              <w:pStyle w:val="Akapitzlist"/>
              <w:ind w:left="0"/>
              <w:rPr>
                <w:rFonts w:ascii="Calibri Light" w:hAnsi="Calibri Light" w:cs="Calibri Light"/>
                <w:lang w:val="pl-PL"/>
              </w:rPr>
            </w:pPr>
          </w:p>
          <w:p w14:paraId="56496203" w14:textId="77777777" w:rsidR="00B737BF" w:rsidRPr="00DF0891" w:rsidRDefault="00B737BF" w:rsidP="0005286A">
            <w:pPr>
              <w:pStyle w:val="Akapitzlist"/>
              <w:ind w:left="0"/>
              <w:rPr>
                <w:rFonts w:ascii="Calibri Light" w:hAnsi="Calibri Light" w:cs="Calibri Light"/>
                <w:lang w:val="pl-PL"/>
              </w:rPr>
            </w:pPr>
          </w:p>
          <w:p w14:paraId="5841ED99" w14:textId="77777777" w:rsidR="00B737BF" w:rsidRPr="00DF0891" w:rsidRDefault="00B737BF" w:rsidP="0005286A">
            <w:pPr>
              <w:pStyle w:val="Akapitzlist"/>
              <w:ind w:left="0"/>
              <w:rPr>
                <w:rFonts w:ascii="Calibri Light" w:hAnsi="Calibri Light" w:cs="Calibri Light"/>
                <w:lang w:val="pl-PL"/>
              </w:rPr>
            </w:pPr>
          </w:p>
        </w:tc>
        <w:tc>
          <w:tcPr>
            <w:tcW w:w="4730" w:type="dxa"/>
          </w:tcPr>
          <w:p w14:paraId="7444DE9F"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111D6403" w14:textId="77777777" w:rsidR="003E6524" w:rsidRPr="00DF0891" w:rsidRDefault="003E6524" w:rsidP="0005286A">
            <w:pPr>
              <w:pStyle w:val="Akapitzlist"/>
              <w:ind w:left="0"/>
              <w:rPr>
                <w:rFonts w:ascii="Calibri Light" w:hAnsi="Calibri Light" w:cs="Calibri Light"/>
                <w:lang w:val="pl-PL"/>
              </w:rPr>
            </w:pPr>
          </w:p>
        </w:tc>
      </w:tr>
      <w:tr w:rsidR="003E6524" w:rsidRPr="00DF0891" w14:paraId="57CF8A2F" w14:textId="77777777" w:rsidTr="00B737BF">
        <w:tc>
          <w:tcPr>
            <w:tcW w:w="522" w:type="dxa"/>
          </w:tcPr>
          <w:p w14:paraId="24BC3896" w14:textId="77777777" w:rsidR="003E6524" w:rsidRPr="00DF0891" w:rsidRDefault="003E6524" w:rsidP="0005286A">
            <w:pPr>
              <w:pStyle w:val="Akapitzlist"/>
              <w:ind w:left="0"/>
              <w:rPr>
                <w:rFonts w:ascii="Calibri Light" w:hAnsi="Calibri Light" w:cs="Calibri Light"/>
                <w:lang w:val="pl-PL"/>
              </w:rPr>
            </w:pPr>
          </w:p>
          <w:p w14:paraId="63D39DCB" w14:textId="77777777" w:rsidR="003E6524" w:rsidRPr="00DF0891" w:rsidRDefault="003E6524" w:rsidP="0005286A">
            <w:pPr>
              <w:pStyle w:val="Akapitzlist"/>
              <w:ind w:left="0"/>
              <w:rPr>
                <w:rFonts w:ascii="Calibri Light" w:hAnsi="Calibri Light" w:cs="Calibri Light"/>
                <w:lang w:val="pl-PL"/>
              </w:rPr>
            </w:pPr>
          </w:p>
          <w:p w14:paraId="485963A4"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28505DD3" w14:textId="77777777" w:rsidR="00B737BF" w:rsidRPr="00DF0891" w:rsidRDefault="00B737BF" w:rsidP="0005286A">
            <w:pPr>
              <w:pStyle w:val="Akapitzlist"/>
              <w:ind w:left="0"/>
              <w:rPr>
                <w:rFonts w:ascii="Calibri Light" w:hAnsi="Calibri Light" w:cs="Calibri Light"/>
                <w:lang w:val="pl-PL"/>
              </w:rPr>
            </w:pPr>
          </w:p>
          <w:p w14:paraId="2E2C39ED" w14:textId="77777777" w:rsidR="003E6524" w:rsidRPr="00DF0891" w:rsidRDefault="003E6524" w:rsidP="0005286A">
            <w:pPr>
              <w:pStyle w:val="Akapitzlist"/>
              <w:ind w:left="0"/>
              <w:rPr>
                <w:rFonts w:ascii="Calibri Light" w:hAnsi="Calibri Light" w:cs="Calibri Light"/>
                <w:lang w:val="pl-PL"/>
              </w:rPr>
            </w:pPr>
          </w:p>
          <w:p w14:paraId="71B6FD81" w14:textId="77777777" w:rsidR="003E6524" w:rsidRPr="00DF0891" w:rsidRDefault="003E6524" w:rsidP="0005286A">
            <w:pPr>
              <w:pStyle w:val="Akapitzlist"/>
              <w:ind w:left="0"/>
              <w:rPr>
                <w:rFonts w:ascii="Calibri Light" w:hAnsi="Calibri Light" w:cs="Calibri Light"/>
                <w:lang w:val="pl-PL"/>
              </w:rPr>
            </w:pPr>
          </w:p>
          <w:p w14:paraId="142837D9" w14:textId="77777777" w:rsidR="00B737BF" w:rsidRPr="00DF0891" w:rsidRDefault="00B737BF" w:rsidP="0005286A">
            <w:pPr>
              <w:pStyle w:val="Akapitzlist"/>
              <w:ind w:left="0"/>
              <w:rPr>
                <w:rFonts w:ascii="Calibri Light" w:hAnsi="Calibri Light" w:cs="Calibri Light"/>
                <w:lang w:val="pl-PL"/>
              </w:rPr>
            </w:pPr>
          </w:p>
          <w:p w14:paraId="65F34E94" w14:textId="77777777" w:rsidR="00B737BF" w:rsidRPr="00DF0891" w:rsidRDefault="00B737BF" w:rsidP="0005286A">
            <w:pPr>
              <w:pStyle w:val="Akapitzlist"/>
              <w:ind w:left="0"/>
              <w:rPr>
                <w:rFonts w:ascii="Calibri Light" w:hAnsi="Calibri Light" w:cs="Calibri Light"/>
                <w:lang w:val="pl-PL"/>
              </w:rPr>
            </w:pPr>
          </w:p>
          <w:p w14:paraId="421A804C" w14:textId="77777777" w:rsidR="003E6524" w:rsidRPr="00DF0891" w:rsidRDefault="003E6524" w:rsidP="0005286A">
            <w:pPr>
              <w:pStyle w:val="Akapitzlist"/>
              <w:ind w:left="0"/>
              <w:rPr>
                <w:rFonts w:ascii="Calibri Light" w:hAnsi="Calibri Light" w:cs="Calibri Light"/>
                <w:lang w:val="pl-PL"/>
              </w:rPr>
            </w:pPr>
          </w:p>
          <w:p w14:paraId="0DB8B91B" w14:textId="77777777" w:rsidR="00B737BF" w:rsidRPr="00DF0891" w:rsidRDefault="00B737BF" w:rsidP="0005286A">
            <w:pPr>
              <w:pStyle w:val="Akapitzlist"/>
              <w:ind w:left="0"/>
              <w:rPr>
                <w:rFonts w:ascii="Calibri Light" w:hAnsi="Calibri Light" w:cs="Calibri Light"/>
                <w:lang w:val="pl-PL"/>
              </w:rPr>
            </w:pPr>
          </w:p>
          <w:p w14:paraId="02A1FDF4" w14:textId="77777777" w:rsidR="003E6524" w:rsidRPr="00DF0891" w:rsidRDefault="003E6524" w:rsidP="0005286A">
            <w:pPr>
              <w:pStyle w:val="Akapitzlist"/>
              <w:ind w:left="0"/>
              <w:rPr>
                <w:rFonts w:ascii="Calibri Light" w:hAnsi="Calibri Light" w:cs="Calibri Light"/>
                <w:lang w:val="pl-PL"/>
              </w:rPr>
            </w:pPr>
          </w:p>
        </w:tc>
        <w:tc>
          <w:tcPr>
            <w:tcW w:w="4730" w:type="dxa"/>
          </w:tcPr>
          <w:p w14:paraId="1B983583"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39499B17" w14:textId="77777777" w:rsidR="003E6524" w:rsidRPr="00DF0891" w:rsidRDefault="003E6524" w:rsidP="0005286A">
            <w:pPr>
              <w:pStyle w:val="Akapitzlist"/>
              <w:ind w:left="0"/>
              <w:rPr>
                <w:rFonts w:ascii="Calibri Light" w:hAnsi="Calibri Light" w:cs="Calibri Light"/>
                <w:lang w:val="pl-PL"/>
              </w:rPr>
            </w:pPr>
          </w:p>
        </w:tc>
      </w:tr>
    </w:tbl>
    <w:p w14:paraId="1D0E5090" w14:textId="77777777" w:rsidR="00F43F07" w:rsidRPr="000965B8" w:rsidRDefault="00F43F07" w:rsidP="00F43F07">
      <w:pPr>
        <w:spacing w:after="0"/>
        <w:jc w:val="center"/>
        <w:rPr>
          <w:b/>
          <w:bCs/>
          <w:sz w:val="18"/>
          <w:szCs w:val="18"/>
        </w:rPr>
      </w:pPr>
      <w:r w:rsidRPr="000965B8">
        <w:rPr>
          <w:b/>
          <w:bCs/>
          <w:sz w:val="18"/>
          <w:szCs w:val="18"/>
        </w:rPr>
        <w:t>KLAUZULA INFORMACYJNA</w:t>
      </w:r>
    </w:p>
    <w:p w14:paraId="49357888" w14:textId="7D59784F" w:rsidR="00F43F07" w:rsidRPr="0008525F" w:rsidRDefault="00F43F07" w:rsidP="00F43F07">
      <w:pPr>
        <w:spacing w:after="0"/>
        <w:jc w:val="both"/>
        <w:rPr>
          <w:sz w:val="12"/>
          <w:szCs w:val="12"/>
          <w:lang w:val="pl-PL"/>
        </w:rPr>
      </w:pPr>
      <w:r w:rsidRPr="0008525F">
        <w:rPr>
          <w:sz w:val="12"/>
          <w:szCs w:val="12"/>
          <w:lang w:val="pl-PL"/>
        </w:rPr>
        <w:t xml:space="preserve">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tzw. RODO, Dz. U. UE. L. 119.1 z 04.05.2016, w związku z uczestnictwem w konsultacjach społecznych w ramach </w:t>
      </w:r>
      <w:r w:rsidRPr="00660F9A">
        <w:rPr>
          <w:sz w:val="12"/>
          <w:szCs w:val="12"/>
          <w:lang w:val="pl-PL"/>
        </w:rPr>
        <w:t xml:space="preserve">powstawania „Strategii Rozwoju </w:t>
      </w:r>
      <w:r w:rsidR="00660F9A" w:rsidRPr="00660F9A">
        <w:rPr>
          <w:sz w:val="12"/>
          <w:szCs w:val="12"/>
          <w:lang w:val="pl-PL"/>
        </w:rPr>
        <w:t>Miasta Ostróda na lata 2026-2036</w:t>
      </w:r>
      <w:r w:rsidRPr="00660F9A">
        <w:rPr>
          <w:sz w:val="12"/>
          <w:szCs w:val="12"/>
          <w:lang w:val="pl-PL"/>
        </w:rPr>
        <w:t>”</w:t>
      </w:r>
      <w:r w:rsidR="00A3543D" w:rsidRPr="00660F9A">
        <w:rPr>
          <w:sz w:val="12"/>
          <w:szCs w:val="12"/>
          <w:lang w:val="pl-PL"/>
        </w:rPr>
        <w:t xml:space="preserve"> i</w:t>
      </w:r>
      <w:r w:rsidRPr="00660F9A">
        <w:rPr>
          <w:sz w:val="12"/>
          <w:szCs w:val="12"/>
          <w:lang w:val="pl-PL"/>
        </w:rPr>
        <w:t>nformujemy, o następujących zasadach</w:t>
      </w:r>
      <w:r w:rsidRPr="0008525F">
        <w:rPr>
          <w:sz w:val="12"/>
          <w:szCs w:val="12"/>
          <w:lang w:val="pl-PL"/>
        </w:rPr>
        <w:t xml:space="preserve"> na jakich przetwarzamy dane:</w:t>
      </w:r>
    </w:p>
    <w:p w14:paraId="235DD98B" w14:textId="0F66947B" w:rsidR="00F43F07" w:rsidRPr="00660F9A" w:rsidRDefault="00F43F07" w:rsidP="00660F9A">
      <w:pPr>
        <w:pStyle w:val="Akapitzlist"/>
        <w:numPr>
          <w:ilvl w:val="0"/>
          <w:numId w:val="2"/>
        </w:numPr>
        <w:spacing w:after="160" w:line="240" w:lineRule="auto"/>
        <w:jc w:val="both"/>
        <w:rPr>
          <w:sz w:val="12"/>
          <w:szCs w:val="12"/>
          <w:lang w:val="pl-PL"/>
        </w:rPr>
      </w:pPr>
      <w:r w:rsidRPr="0008525F">
        <w:rPr>
          <w:sz w:val="12"/>
          <w:szCs w:val="12"/>
          <w:lang w:val="pl-PL"/>
        </w:rPr>
        <w:t xml:space="preserve">Administratorem Państwa danych osobowych jest </w:t>
      </w:r>
      <w:r w:rsidR="00660F9A" w:rsidRPr="00660F9A">
        <w:rPr>
          <w:sz w:val="12"/>
          <w:szCs w:val="12"/>
          <w:lang w:val="pl-PL"/>
        </w:rPr>
        <w:t>Gmina Miejska Ostróda</w:t>
      </w:r>
      <w:r w:rsidR="00660F9A">
        <w:rPr>
          <w:sz w:val="12"/>
          <w:szCs w:val="12"/>
          <w:lang w:val="pl-PL"/>
        </w:rPr>
        <w:t xml:space="preserve"> </w:t>
      </w:r>
      <w:r w:rsidR="00660F9A" w:rsidRPr="00660F9A">
        <w:rPr>
          <w:sz w:val="12"/>
          <w:szCs w:val="12"/>
          <w:lang w:val="pl-PL"/>
        </w:rPr>
        <w:t>reprezentowana przez Burmistrza Miasta, 14-100 Ostróda, ul. Mickiewicza 24.;</w:t>
      </w:r>
      <w:r w:rsidR="00660F9A">
        <w:rPr>
          <w:sz w:val="12"/>
          <w:szCs w:val="12"/>
          <w:lang w:val="pl-PL"/>
        </w:rPr>
        <w:t xml:space="preserve"> </w:t>
      </w:r>
      <w:r w:rsidR="00660F9A" w:rsidRPr="00660F9A">
        <w:rPr>
          <w:sz w:val="12"/>
          <w:szCs w:val="12"/>
          <w:lang w:val="pl-PL"/>
        </w:rPr>
        <w:t xml:space="preserve">tel. 89 642 94 00, e-mail: </w:t>
      </w:r>
      <w:hyperlink r:id="rId7" w:history="1">
        <w:r w:rsidR="00660F9A" w:rsidRPr="00767B57">
          <w:rPr>
            <w:rStyle w:val="Hipercze"/>
            <w:sz w:val="12"/>
            <w:szCs w:val="12"/>
            <w:lang w:val="pl-PL"/>
          </w:rPr>
          <w:t>um@um.ostroda.pl</w:t>
        </w:r>
      </w:hyperlink>
      <w:r w:rsidR="00660F9A">
        <w:rPr>
          <w:sz w:val="12"/>
          <w:szCs w:val="12"/>
          <w:lang w:val="pl-PL"/>
        </w:rPr>
        <w:t xml:space="preserve">. </w:t>
      </w:r>
      <w:r w:rsidR="00660F9A" w:rsidRPr="00660F9A">
        <w:rPr>
          <w:sz w:val="12"/>
          <w:szCs w:val="12"/>
          <w:lang w:val="pl-PL"/>
        </w:rPr>
        <w:t>Administrator wyznaczył Inspektora Ochrony Danych, kontakt: Jacek Pietrzyk</w:t>
      </w:r>
      <w:r w:rsidR="00660F9A">
        <w:rPr>
          <w:sz w:val="12"/>
          <w:szCs w:val="12"/>
          <w:lang w:val="pl-PL"/>
        </w:rPr>
        <w:t xml:space="preserve"> </w:t>
      </w:r>
      <w:r w:rsidR="00660F9A" w:rsidRPr="00660F9A">
        <w:rPr>
          <w:sz w:val="12"/>
          <w:szCs w:val="12"/>
          <w:lang w:val="pl-PL"/>
        </w:rPr>
        <w:t>tel. 89 642 94 30</w:t>
      </w:r>
      <w:r w:rsidR="00660F9A">
        <w:rPr>
          <w:sz w:val="12"/>
          <w:szCs w:val="12"/>
          <w:lang w:val="pl-PL"/>
        </w:rPr>
        <w:t xml:space="preserve">. </w:t>
      </w:r>
    </w:p>
    <w:p w14:paraId="626F5EB2" w14:textId="12E3B9DE" w:rsidR="00F43F07" w:rsidRPr="00660F9A"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 xml:space="preserve">Państwa osobowe przetwarzane są/będą w celu </w:t>
      </w:r>
      <w:r w:rsidR="0008525F">
        <w:rPr>
          <w:sz w:val="12"/>
          <w:szCs w:val="12"/>
          <w:lang w:val="pl-PL"/>
        </w:rPr>
        <w:t>przeprowadzenia konsultacji społecznych</w:t>
      </w:r>
      <w:r w:rsidRPr="0008525F">
        <w:rPr>
          <w:sz w:val="12"/>
          <w:szCs w:val="12"/>
          <w:lang w:val="pl-PL"/>
        </w:rPr>
        <w:t xml:space="preserve"> w związku z </w:t>
      </w:r>
      <w:r w:rsidRPr="00660F9A">
        <w:rPr>
          <w:sz w:val="12"/>
          <w:szCs w:val="12"/>
          <w:lang w:val="pl-PL"/>
        </w:rPr>
        <w:t xml:space="preserve">opracowywaniem „Strategii Rozwoju </w:t>
      </w:r>
      <w:r w:rsidR="00660F9A" w:rsidRPr="00660F9A">
        <w:rPr>
          <w:sz w:val="12"/>
          <w:szCs w:val="12"/>
          <w:lang w:val="pl-PL"/>
        </w:rPr>
        <w:t>Miasta Ostróda na lata 2026-2036</w:t>
      </w:r>
      <w:r w:rsidRPr="00660F9A">
        <w:rPr>
          <w:sz w:val="12"/>
          <w:szCs w:val="12"/>
          <w:lang w:val="pl-PL"/>
        </w:rPr>
        <w:t>”</w:t>
      </w:r>
      <w:r w:rsidR="00A3543D" w:rsidRPr="00660F9A">
        <w:rPr>
          <w:sz w:val="12"/>
          <w:szCs w:val="12"/>
          <w:lang w:val="pl-PL"/>
        </w:rPr>
        <w:t>.</w:t>
      </w:r>
    </w:p>
    <w:p w14:paraId="6590AB27" w14:textId="77777777" w:rsidR="00F43F07" w:rsidRPr="00660F9A" w:rsidRDefault="00F43F07" w:rsidP="00F43F07">
      <w:pPr>
        <w:pStyle w:val="Akapitzlist"/>
        <w:numPr>
          <w:ilvl w:val="0"/>
          <w:numId w:val="2"/>
        </w:numPr>
        <w:spacing w:after="160" w:line="240" w:lineRule="auto"/>
        <w:jc w:val="both"/>
        <w:rPr>
          <w:sz w:val="12"/>
          <w:szCs w:val="12"/>
          <w:lang w:val="pl-PL"/>
        </w:rPr>
      </w:pPr>
      <w:r w:rsidRPr="00660F9A">
        <w:rPr>
          <w:sz w:val="12"/>
          <w:szCs w:val="12"/>
          <w:lang w:val="pl-PL"/>
        </w:rPr>
        <w:t>Przetwarzanie Państwa danych osobowych jest zgodne z prawem i spełnia warunki, o których mowa w art. 6 ust. 1 lit. e) RODO.</w:t>
      </w:r>
    </w:p>
    <w:p w14:paraId="7A02E4DC" w14:textId="77777777" w:rsidR="00F43F07" w:rsidRPr="00660F9A" w:rsidRDefault="00F43F07" w:rsidP="00F43F07">
      <w:pPr>
        <w:pStyle w:val="Akapitzlist"/>
        <w:numPr>
          <w:ilvl w:val="0"/>
          <w:numId w:val="2"/>
        </w:numPr>
        <w:spacing w:after="160" w:line="240" w:lineRule="auto"/>
        <w:jc w:val="both"/>
        <w:rPr>
          <w:sz w:val="12"/>
          <w:szCs w:val="12"/>
          <w:lang w:val="pl-PL"/>
        </w:rPr>
      </w:pPr>
      <w:r w:rsidRPr="00660F9A">
        <w:rPr>
          <w:sz w:val="12"/>
          <w:szCs w:val="12"/>
          <w:lang w:val="pl-PL"/>
        </w:rPr>
        <w:t>Kategorie przetwarzanych danych osobowych obejmują m.in. imię i nazwisko, adres e-mail.</w:t>
      </w:r>
    </w:p>
    <w:p w14:paraId="5C12C920" w14:textId="63EB39EF" w:rsidR="00F43F07" w:rsidRPr="00660F9A" w:rsidRDefault="00F43F07" w:rsidP="00F43F07">
      <w:pPr>
        <w:pStyle w:val="Akapitzlist"/>
        <w:numPr>
          <w:ilvl w:val="0"/>
          <w:numId w:val="2"/>
        </w:numPr>
        <w:spacing w:after="160" w:line="240" w:lineRule="auto"/>
        <w:jc w:val="both"/>
        <w:rPr>
          <w:sz w:val="12"/>
          <w:szCs w:val="12"/>
          <w:lang w:val="pl-PL"/>
        </w:rPr>
      </w:pPr>
      <w:r w:rsidRPr="00660F9A">
        <w:rPr>
          <w:sz w:val="12"/>
          <w:szCs w:val="12"/>
          <w:lang w:val="pl-PL"/>
        </w:rPr>
        <w:t xml:space="preserve">Odbiorcami Państwa danych osobowych będą wyłącznie podmioty uprawnione do uzyskania danych osobowych na podstawie przepisów prawa oraz zawartych umów (np. podmiot świadczący usługi hostingu poczty elektronicznej). Ponadto dane mogą być przekazane podmiotowi, z usług którego korzysta Administrator przeprowadzając </w:t>
      </w:r>
      <w:r w:rsidR="0008525F" w:rsidRPr="00660F9A">
        <w:rPr>
          <w:sz w:val="12"/>
          <w:szCs w:val="12"/>
          <w:lang w:val="pl-PL"/>
        </w:rPr>
        <w:t>konsultacje społeczne</w:t>
      </w:r>
      <w:r w:rsidRPr="00660F9A">
        <w:rPr>
          <w:sz w:val="12"/>
          <w:szCs w:val="12"/>
          <w:lang w:val="pl-PL"/>
        </w:rPr>
        <w:t xml:space="preserve">, któremu zlecono opracowanie projektu „Strategii Rozwoju </w:t>
      </w:r>
      <w:r w:rsidR="00660F9A" w:rsidRPr="00660F9A">
        <w:rPr>
          <w:sz w:val="12"/>
          <w:szCs w:val="12"/>
          <w:lang w:val="pl-PL"/>
        </w:rPr>
        <w:t>Miasta Ostróda na lata 2026-2036</w:t>
      </w:r>
      <w:r w:rsidRPr="00660F9A">
        <w:rPr>
          <w:sz w:val="12"/>
          <w:szCs w:val="12"/>
          <w:lang w:val="pl-PL"/>
        </w:rPr>
        <w:t>”.</w:t>
      </w:r>
    </w:p>
    <w:p w14:paraId="57BABE8B" w14:textId="77777777"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 xml:space="preserve">Państwa dane osobowe będą przechowywane przez okres niezbędny do realizacji celów określonych w pkt. 3, a po tym czasie przez okres oraz w zakresie wymaganym przez przepisy powszechnie obowiązującego prawa, w tym dotyczące archiwizacji dokumentacji. </w:t>
      </w:r>
    </w:p>
    <w:p w14:paraId="322CC63F" w14:textId="77777777"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 xml:space="preserve">Posiadają Państwo prawo dostępu do treści Państwa danych oraz prawo do żądania ich sprostowania, prawo do żądania ich usunięcia, żądania ograniczenia przetwarzania Państwa danych oraz prawo wniesienia sprzeciwu wobec ich przetwarzania, w okolicznościach wskazanych w RODO. </w:t>
      </w:r>
    </w:p>
    <w:p w14:paraId="7ABE1A00" w14:textId="4B304EAB"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 xml:space="preserve">Podanie danych osobowych jest dobrowolne, lecz niezbędne do zgłoszenia udziału w </w:t>
      </w:r>
      <w:r w:rsidR="006D0E2F">
        <w:rPr>
          <w:sz w:val="12"/>
          <w:szCs w:val="12"/>
          <w:lang w:val="pl-PL"/>
        </w:rPr>
        <w:t>konsultacjach społecznych.</w:t>
      </w:r>
    </w:p>
    <w:p w14:paraId="69F87E43" w14:textId="77777777"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Mają Państwo prawo do wniesienia skargi do Prezesa Urzędu Ochrony Danych Osobowych, ul. Stawki 2, 00-193 Warszawa, gdy uznają Państwo, iż przetwarzanie Państwa danych osobowych narusza przepisy RODO.</w:t>
      </w:r>
    </w:p>
    <w:p w14:paraId="4FF51C31" w14:textId="40C77BC6" w:rsidR="0066675A" w:rsidRPr="0008525F" w:rsidRDefault="00F43F07" w:rsidP="00D51B35">
      <w:pPr>
        <w:pStyle w:val="Akapitzlist"/>
        <w:numPr>
          <w:ilvl w:val="0"/>
          <w:numId w:val="2"/>
        </w:numPr>
        <w:spacing w:after="160" w:line="240" w:lineRule="auto"/>
        <w:jc w:val="both"/>
        <w:rPr>
          <w:sz w:val="12"/>
          <w:szCs w:val="12"/>
          <w:lang w:val="pl-PL"/>
        </w:rPr>
      </w:pPr>
      <w:r w:rsidRPr="0008525F">
        <w:rPr>
          <w:sz w:val="12"/>
          <w:szCs w:val="12"/>
          <w:lang w:val="pl-PL"/>
        </w:rPr>
        <w:t>Państwa dane osobowe mogą być przetwarzane w sposób zautomatyzowany i nie będą profilowane.</w:t>
      </w:r>
    </w:p>
    <w:sectPr w:rsidR="0066675A" w:rsidRPr="0008525F" w:rsidSect="006C4542">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50D58" w14:textId="77777777" w:rsidR="00274362" w:rsidRDefault="00274362" w:rsidP="008C6786">
      <w:pPr>
        <w:spacing w:after="0" w:line="240" w:lineRule="auto"/>
      </w:pPr>
      <w:r>
        <w:separator/>
      </w:r>
    </w:p>
  </w:endnote>
  <w:endnote w:type="continuationSeparator" w:id="0">
    <w:p w14:paraId="6FAF0220" w14:textId="77777777" w:rsidR="00274362" w:rsidRDefault="00274362" w:rsidP="008C6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99509" w14:textId="77777777" w:rsidR="00274362" w:rsidRDefault="00274362" w:rsidP="008C6786">
      <w:pPr>
        <w:spacing w:after="0" w:line="240" w:lineRule="auto"/>
      </w:pPr>
      <w:r>
        <w:separator/>
      </w:r>
    </w:p>
  </w:footnote>
  <w:footnote w:type="continuationSeparator" w:id="0">
    <w:p w14:paraId="6206FDF5" w14:textId="77777777" w:rsidR="00274362" w:rsidRDefault="00274362" w:rsidP="008C6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71130"/>
    <w:multiLevelType w:val="hybridMultilevel"/>
    <w:tmpl w:val="EAF43E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1491AF1"/>
    <w:multiLevelType w:val="hybridMultilevel"/>
    <w:tmpl w:val="8634E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4166499">
    <w:abstractNumId w:val="0"/>
  </w:num>
  <w:num w:numId="2" w16cid:durableId="1614508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86A"/>
    <w:rsid w:val="000072E8"/>
    <w:rsid w:val="000261F7"/>
    <w:rsid w:val="000351C9"/>
    <w:rsid w:val="0003615F"/>
    <w:rsid w:val="0005286A"/>
    <w:rsid w:val="00085223"/>
    <w:rsid w:val="0008525F"/>
    <w:rsid w:val="001860DB"/>
    <w:rsid w:val="001C0FEE"/>
    <w:rsid w:val="002173B5"/>
    <w:rsid w:val="00274362"/>
    <w:rsid w:val="002D49E0"/>
    <w:rsid w:val="002D5A36"/>
    <w:rsid w:val="00316CA2"/>
    <w:rsid w:val="003567A1"/>
    <w:rsid w:val="003734E1"/>
    <w:rsid w:val="003E6524"/>
    <w:rsid w:val="003E76A4"/>
    <w:rsid w:val="004152E5"/>
    <w:rsid w:val="004573C6"/>
    <w:rsid w:val="00472FE5"/>
    <w:rsid w:val="005F6059"/>
    <w:rsid w:val="006207F6"/>
    <w:rsid w:val="0065261B"/>
    <w:rsid w:val="00660F9A"/>
    <w:rsid w:val="0066675A"/>
    <w:rsid w:val="006C10A2"/>
    <w:rsid w:val="006C4542"/>
    <w:rsid w:val="006D0E2F"/>
    <w:rsid w:val="006F67EC"/>
    <w:rsid w:val="00753482"/>
    <w:rsid w:val="00757C4F"/>
    <w:rsid w:val="007B7912"/>
    <w:rsid w:val="007B797B"/>
    <w:rsid w:val="00830774"/>
    <w:rsid w:val="008C6786"/>
    <w:rsid w:val="009C5142"/>
    <w:rsid w:val="00A3543D"/>
    <w:rsid w:val="00AC26B7"/>
    <w:rsid w:val="00AC5C4C"/>
    <w:rsid w:val="00B00DF9"/>
    <w:rsid w:val="00B24A6E"/>
    <w:rsid w:val="00B737BF"/>
    <w:rsid w:val="00B93BED"/>
    <w:rsid w:val="00BF76C8"/>
    <w:rsid w:val="00C46FFC"/>
    <w:rsid w:val="00CF46C7"/>
    <w:rsid w:val="00D11107"/>
    <w:rsid w:val="00D51B35"/>
    <w:rsid w:val="00DB0083"/>
    <w:rsid w:val="00DF0891"/>
    <w:rsid w:val="00DF3B0A"/>
    <w:rsid w:val="00E06E3D"/>
    <w:rsid w:val="00E132FE"/>
    <w:rsid w:val="00E57887"/>
    <w:rsid w:val="00E64659"/>
    <w:rsid w:val="00ED411A"/>
    <w:rsid w:val="00F43F07"/>
    <w:rsid w:val="00FE6B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358D"/>
  <w15:docId w15:val="{A1CEE246-16D2-43F2-90F8-F59BC0D7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05286A"/>
    <w:pPr>
      <w:ind w:left="720"/>
      <w:contextualSpacing/>
    </w:pPr>
  </w:style>
  <w:style w:type="table" w:styleId="Tabela-Siatka">
    <w:name w:val="Table Grid"/>
    <w:basedOn w:val="Standardowy"/>
    <w:uiPriority w:val="59"/>
    <w:rsid w:val="00052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5286A"/>
    <w:rPr>
      <w:color w:val="0000FF" w:themeColor="hyperlink"/>
      <w:u w:val="single"/>
    </w:rPr>
  </w:style>
  <w:style w:type="paragraph" w:styleId="Nagwek">
    <w:name w:val="header"/>
    <w:basedOn w:val="Normalny"/>
    <w:link w:val="NagwekZnak"/>
    <w:uiPriority w:val="99"/>
    <w:unhideWhenUsed/>
    <w:rsid w:val="008C67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6786"/>
  </w:style>
  <w:style w:type="paragraph" w:styleId="Stopka">
    <w:name w:val="footer"/>
    <w:basedOn w:val="Normalny"/>
    <w:link w:val="StopkaZnak"/>
    <w:uiPriority w:val="99"/>
    <w:unhideWhenUsed/>
    <w:rsid w:val="008C67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6786"/>
  </w:style>
  <w:style w:type="character" w:styleId="Nierozpoznanawzmianka">
    <w:name w:val="Unresolved Mention"/>
    <w:basedOn w:val="Domylnaczcionkaakapitu"/>
    <w:uiPriority w:val="99"/>
    <w:semiHidden/>
    <w:unhideWhenUsed/>
    <w:rsid w:val="00CF46C7"/>
    <w:rPr>
      <w:color w:val="605E5C"/>
      <w:shd w:val="clear" w:color="auto" w:fill="E1DFDD"/>
    </w:rPr>
  </w:style>
  <w:style w:type="character" w:customStyle="1" w:styleId="AkapitzlistZnak">
    <w:name w:val="Akapit z listą Znak"/>
    <w:basedOn w:val="Domylnaczcionkaakapitu"/>
    <w:link w:val="Akapitzlist"/>
    <w:uiPriority w:val="34"/>
    <w:rsid w:val="00F43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82579">
      <w:bodyDiv w:val="1"/>
      <w:marLeft w:val="0"/>
      <w:marRight w:val="0"/>
      <w:marTop w:val="0"/>
      <w:marBottom w:val="0"/>
      <w:divBdr>
        <w:top w:val="none" w:sz="0" w:space="0" w:color="auto"/>
        <w:left w:val="none" w:sz="0" w:space="0" w:color="auto"/>
        <w:bottom w:val="none" w:sz="0" w:space="0" w:color="auto"/>
        <w:right w:val="none" w:sz="0" w:space="0" w:color="auto"/>
      </w:divBdr>
    </w:div>
    <w:div w:id="453255555">
      <w:bodyDiv w:val="1"/>
      <w:marLeft w:val="0"/>
      <w:marRight w:val="0"/>
      <w:marTop w:val="0"/>
      <w:marBottom w:val="0"/>
      <w:divBdr>
        <w:top w:val="none" w:sz="0" w:space="0" w:color="auto"/>
        <w:left w:val="none" w:sz="0" w:space="0" w:color="auto"/>
        <w:bottom w:val="none" w:sz="0" w:space="0" w:color="auto"/>
        <w:right w:val="none" w:sz="0" w:space="0" w:color="auto"/>
      </w:divBdr>
    </w:div>
    <w:div w:id="595669634">
      <w:bodyDiv w:val="1"/>
      <w:marLeft w:val="0"/>
      <w:marRight w:val="0"/>
      <w:marTop w:val="0"/>
      <w:marBottom w:val="0"/>
      <w:divBdr>
        <w:top w:val="none" w:sz="0" w:space="0" w:color="auto"/>
        <w:left w:val="none" w:sz="0" w:space="0" w:color="auto"/>
        <w:bottom w:val="none" w:sz="0" w:space="0" w:color="auto"/>
        <w:right w:val="none" w:sz="0" w:space="0" w:color="auto"/>
      </w:divBdr>
    </w:div>
    <w:div w:id="727531941">
      <w:bodyDiv w:val="1"/>
      <w:marLeft w:val="0"/>
      <w:marRight w:val="0"/>
      <w:marTop w:val="0"/>
      <w:marBottom w:val="0"/>
      <w:divBdr>
        <w:top w:val="none" w:sz="0" w:space="0" w:color="auto"/>
        <w:left w:val="none" w:sz="0" w:space="0" w:color="auto"/>
        <w:bottom w:val="none" w:sz="0" w:space="0" w:color="auto"/>
        <w:right w:val="none" w:sz="0" w:space="0" w:color="auto"/>
      </w:divBdr>
    </w:div>
    <w:div w:id="1371295271">
      <w:bodyDiv w:val="1"/>
      <w:marLeft w:val="0"/>
      <w:marRight w:val="0"/>
      <w:marTop w:val="0"/>
      <w:marBottom w:val="0"/>
      <w:divBdr>
        <w:top w:val="none" w:sz="0" w:space="0" w:color="auto"/>
        <w:left w:val="none" w:sz="0" w:space="0" w:color="auto"/>
        <w:bottom w:val="none" w:sz="0" w:space="0" w:color="auto"/>
        <w:right w:val="none" w:sz="0" w:space="0" w:color="auto"/>
      </w:divBdr>
    </w:div>
    <w:div w:id="203739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m@um.ostrod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435</Words>
  <Characters>2610</Characters>
  <Application>Microsoft Office Word</Application>
  <DocSecurity>0</DocSecurity>
  <Lines>21</Lines>
  <Paragraphs>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Sztando</dc:creator>
  <cp:lastModifiedBy>s.wasniewska</cp:lastModifiedBy>
  <cp:revision>6</cp:revision>
  <cp:lastPrinted>2026-08-11T09:09:00Z</cp:lastPrinted>
  <dcterms:created xsi:type="dcterms:W3CDTF">2025-12-19T11:08:00Z</dcterms:created>
  <dcterms:modified xsi:type="dcterms:W3CDTF">2026-08-11T09:09:00Z</dcterms:modified>
</cp:coreProperties>
</file>